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8FD8" w14:textId="77777777" w:rsidR="0089325D" w:rsidRPr="001148CE" w:rsidRDefault="0089325D" w:rsidP="0089325D">
      <w:pPr>
        <w:pStyle w:val="Textosinformato"/>
        <w:spacing w:after="120"/>
        <w:rPr>
          <w:rFonts w:ascii="Arial Narrow" w:hAnsi="Arial Narrow" w:cs="Times New Roman"/>
          <w:b/>
          <w:lang w:val="es-ES_tradnl" w:eastAsia="en-US"/>
        </w:rPr>
      </w:pPr>
    </w:p>
    <w:p w14:paraId="41003E1D" w14:textId="7E820C93" w:rsidR="0089325D" w:rsidRDefault="0089325D" w:rsidP="00665EB3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bCs/>
          <w:sz w:val="20"/>
          <w:szCs w:val="20"/>
        </w:rPr>
      </w:pPr>
      <w:r w:rsidRPr="001148CE">
        <w:rPr>
          <w:rFonts w:ascii="Arial Narrow" w:hAnsi="Arial Narrow"/>
          <w:b/>
          <w:bCs/>
          <w:sz w:val="20"/>
          <w:szCs w:val="20"/>
        </w:rPr>
        <w:t xml:space="preserve">INFORME DE EVALUACIÓN DE TEXTOS </w:t>
      </w:r>
      <w:r w:rsidR="00772998">
        <w:rPr>
          <w:rFonts w:ascii="Arial Narrow" w:hAnsi="Arial Narrow"/>
          <w:b/>
          <w:bCs/>
          <w:sz w:val="20"/>
          <w:szCs w:val="20"/>
        </w:rPr>
        <w:t>POR EVALUADOR PAR</w:t>
      </w:r>
    </w:p>
    <w:p w14:paraId="3A3853F5" w14:textId="295C7CEC" w:rsidR="00EC5D34" w:rsidRPr="001148CE" w:rsidRDefault="00EC5D34" w:rsidP="00665EB3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REVISTA CON-TEXTO</w:t>
      </w:r>
    </w:p>
    <w:p w14:paraId="415BC6E9" w14:textId="25A958D9" w:rsidR="0089325D" w:rsidRDefault="0089325D" w:rsidP="0089325D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</w:rPr>
      </w:pPr>
    </w:p>
    <w:p w14:paraId="6CC23793" w14:textId="0BBC9924" w:rsidR="008A4C6A" w:rsidRPr="001148CE" w:rsidRDefault="008A4C6A" w:rsidP="0089325D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Reglas generales de la</w:t>
      </w:r>
      <w:r w:rsidR="00D255FA">
        <w:rPr>
          <w:rFonts w:ascii="Arial Narrow" w:hAnsi="Arial Narrow"/>
          <w:b/>
          <w:bCs/>
          <w:sz w:val="20"/>
          <w:szCs w:val="20"/>
        </w:rPr>
        <w:t xml:space="preserve"> evaluación</w:t>
      </w:r>
    </w:p>
    <w:p w14:paraId="78EAB374" w14:textId="2489C31A" w:rsidR="0089325D" w:rsidRPr="00D255FA" w:rsidRDefault="0089325D" w:rsidP="008A4C6A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D255FA">
        <w:rPr>
          <w:rFonts w:ascii="Arial Narrow" w:hAnsi="Arial Narrow"/>
          <w:sz w:val="20"/>
        </w:rPr>
        <w:t xml:space="preserve">El objetivo de este documento es evaluar </w:t>
      </w:r>
      <w:r w:rsidR="008A4C6A" w:rsidRPr="00D255FA">
        <w:rPr>
          <w:rFonts w:ascii="Arial Narrow" w:hAnsi="Arial Narrow"/>
          <w:sz w:val="20"/>
        </w:rPr>
        <w:t>un texto</w:t>
      </w:r>
      <w:r w:rsidRPr="00D255FA">
        <w:rPr>
          <w:rFonts w:ascii="Arial Narrow" w:hAnsi="Arial Narrow"/>
          <w:sz w:val="20"/>
        </w:rPr>
        <w:t xml:space="preserve"> y calificar sus fortalezas, debilidades, aporte al conocimiento</w:t>
      </w:r>
      <w:r w:rsidR="002B7267">
        <w:rPr>
          <w:rFonts w:ascii="Arial Narrow" w:hAnsi="Arial Narrow"/>
          <w:sz w:val="20"/>
        </w:rPr>
        <w:t xml:space="preserve"> científico</w:t>
      </w:r>
      <w:r w:rsidRPr="00D255FA">
        <w:rPr>
          <w:rFonts w:ascii="Arial Narrow" w:hAnsi="Arial Narrow"/>
          <w:sz w:val="20"/>
        </w:rPr>
        <w:t xml:space="preserve"> y</w:t>
      </w:r>
      <w:r w:rsidR="002B7267">
        <w:rPr>
          <w:rFonts w:ascii="Arial Narrow" w:hAnsi="Arial Narrow"/>
          <w:sz w:val="20"/>
        </w:rPr>
        <w:t xml:space="preserve"> dar</w:t>
      </w:r>
      <w:r w:rsidRPr="00D255FA">
        <w:rPr>
          <w:rFonts w:ascii="Arial Narrow" w:hAnsi="Arial Narrow"/>
          <w:sz w:val="20"/>
        </w:rPr>
        <w:t xml:space="preserve"> </w:t>
      </w:r>
      <w:r w:rsidR="002B7267">
        <w:rPr>
          <w:rFonts w:ascii="Arial Narrow" w:hAnsi="Arial Narrow"/>
          <w:sz w:val="20"/>
        </w:rPr>
        <w:t xml:space="preserve">un </w:t>
      </w:r>
      <w:r w:rsidR="008A4C6A" w:rsidRPr="00D255FA">
        <w:rPr>
          <w:rFonts w:ascii="Arial Narrow" w:hAnsi="Arial Narrow"/>
          <w:sz w:val="20"/>
        </w:rPr>
        <w:t>dictamen</w:t>
      </w:r>
      <w:r w:rsidR="002B7267">
        <w:rPr>
          <w:rFonts w:ascii="Arial Narrow" w:hAnsi="Arial Narrow"/>
          <w:sz w:val="20"/>
        </w:rPr>
        <w:t xml:space="preserve"> vinculante</w:t>
      </w:r>
      <w:r w:rsidR="008A4C6A" w:rsidRPr="00D255FA">
        <w:rPr>
          <w:rFonts w:ascii="Arial Narrow" w:hAnsi="Arial Narrow"/>
          <w:sz w:val="20"/>
        </w:rPr>
        <w:t xml:space="preserve"> sobre</w:t>
      </w:r>
      <w:r w:rsidRPr="00D255FA">
        <w:rPr>
          <w:rFonts w:ascii="Arial Narrow" w:hAnsi="Arial Narrow"/>
          <w:sz w:val="20"/>
        </w:rPr>
        <w:t xml:space="preserve"> publicación</w:t>
      </w:r>
      <w:r w:rsidR="005528FB">
        <w:rPr>
          <w:rFonts w:ascii="Arial Narrow" w:hAnsi="Arial Narrow"/>
          <w:sz w:val="20"/>
        </w:rPr>
        <w:t xml:space="preserve"> en la revista Con-Texto</w:t>
      </w:r>
      <w:r w:rsidRPr="00D255FA">
        <w:rPr>
          <w:rFonts w:ascii="Arial Narrow" w:hAnsi="Arial Narrow"/>
          <w:sz w:val="20"/>
        </w:rPr>
        <w:t xml:space="preserve">. </w:t>
      </w:r>
    </w:p>
    <w:p w14:paraId="5EF36F09" w14:textId="5E03D5B8" w:rsidR="0089325D" w:rsidRPr="00D255FA" w:rsidRDefault="0089325D" w:rsidP="008A4C6A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D255FA">
        <w:rPr>
          <w:rFonts w:ascii="Arial Narrow" w:hAnsi="Arial Narrow"/>
          <w:sz w:val="20"/>
        </w:rPr>
        <w:t>Por ser una revisión de pares ciegos, no se deben incluir referencias que pudieran apuntar al nombre o institución de</w:t>
      </w:r>
      <w:r w:rsidR="00DE74AD">
        <w:rPr>
          <w:rFonts w:ascii="Arial Narrow" w:hAnsi="Arial Narrow"/>
          <w:sz w:val="20"/>
        </w:rPr>
        <w:t xml:space="preserve"> quien realiza la evaluación</w:t>
      </w:r>
      <w:r w:rsidRPr="00D255FA">
        <w:rPr>
          <w:rFonts w:ascii="Arial Narrow" w:hAnsi="Arial Narrow"/>
          <w:sz w:val="20"/>
        </w:rPr>
        <w:t>.</w:t>
      </w:r>
    </w:p>
    <w:p w14:paraId="3BF79CE3" w14:textId="4FEA1071" w:rsidR="0089325D" w:rsidRPr="00D255FA" w:rsidRDefault="0089325D" w:rsidP="008A4C6A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D255FA">
        <w:rPr>
          <w:rFonts w:ascii="Arial Narrow" w:hAnsi="Arial Narrow"/>
          <w:sz w:val="20"/>
        </w:rPr>
        <w:t>Sea lo más conciso y claro posible.</w:t>
      </w:r>
    </w:p>
    <w:p w14:paraId="37B1439F" w14:textId="77777777" w:rsidR="0089325D" w:rsidRPr="001148CE" w:rsidRDefault="0089325D" w:rsidP="0089325D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</w:rPr>
      </w:pPr>
    </w:p>
    <w:p w14:paraId="267BF7CA" w14:textId="159CFD08" w:rsidR="0089325D" w:rsidRDefault="0089325D" w:rsidP="0089325D">
      <w:pPr>
        <w:pStyle w:val="Prrafodelista"/>
        <w:numPr>
          <w:ilvl w:val="0"/>
          <w:numId w:val="1"/>
        </w:numPr>
        <w:rPr>
          <w:rFonts w:ascii="Arial Narrow" w:hAnsi="Arial Narrow"/>
          <w:b/>
          <w:bCs/>
          <w:sz w:val="20"/>
        </w:rPr>
      </w:pPr>
      <w:r w:rsidRPr="001148CE">
        <w:rPr>
          <w:rFonts w:ascii="Arial Narrow" w:hAnsi="Arial Narrow"/>
          <w:b/>
          <w:bCs/>
          <w:sz w:val="20"/>
        </w:rPr>
        <w:t>INFOR</w:t>
      </w:r>
      <w:r w:rsidR="00CF7821" w:rsidRPr="001148CE">
        <w:rPr>
          <w:rFonts w:ascii="Arial Narrow" w:hAnsi="Arial Narrow"/>
          <w:b/>
          <w:bCs/>
          <w:sz w:val="20"/>
        </w:rPr>
        <w:t xml:space="preserve">MACIÓN DEL TEXTO Y </w:t>
      </w:r>
      <w:r w:rsidR="0059501A">
        <w:rPr>
          <w:rFonts w:ascii="Arial Narrow" w:hAnsi="Arial Narrow"/>
          <w:b/>
          <w:bCs/>
          <w:sz w:val="20"/>
        </w:rPr>
        <w:t xml:space="preserve">DEL </w:t>
      </w:r>
      <w:r w:rsidR="00CF7821" w:rsidRPr="001148CE">
        <w:rPr>
          <w:rFonts w:ascii="Arial Narrow" w:hAnsi="Arial Narrow"/>
          <w:b/>
          <w:bCs/>
          <w:sz w:val="20"/>
        </w:rPr>
        <w:t>EVALUADOR</w:t>
      </w:r>
    </w:p>
    <w:p w14:paraId="43D5B3C2" w14:textId="7442114F" w:rsidR="00BC0DD6" w:rsidRPr="00EC5EB0" w:rsidRDefault="00BC0DD6" w:rsidP="00BC0DD6">
      <w:pPr>
        <w:pStyle w:val="Prrafodelista"/>
        <w:rPr>
          <w:rFonts w:ascii="Arial Narrow" w:hAnsi="Arial Narrow"/>
          <w:sz w:val="20"/>
        </w:rPr>
      </w:pPr>
      <w:r w:rsidRPr="00EC5EB0">
        <w:rPr>
          <w:rFonts w:ascii="Arial Narrow" w:hAnsi="Arial Narrow"/>
          <w:sz w:val="20"/>
        </w:rPr>
        <w:t>(</w:t>
      </w:r>
      <w:r w:rsidR="0059501A">
        <w:rPr>
          <w:rFonts w:ascii="Arial Narrow" w:hAnsi="Arial Narrow"/>
          <w:sz w:val="20"/>
        </w:rPr>
        <w:t>La</w:t>
      </w:r>
      <w:r w:rsidRPr="00EC5EB0">
        <w:rPr>
          <w:rFonts w:ascii="Arial Narrow" w:hAnsi="Arial Narrow"/>
          <w:sz w:val="20"/>
        </w:rPr>
        <w:t xml:space="preserve"> información</w:t>
      </w:r>
      <w:r w:rsidR="0059501A">
        <w:rPr>
          <w:rFonts w:ascii="Arial Narrow" w:hAnsi="Arial Narrow"/>
          <w:sz w:val="20"/>
        </w:rPr>
        <w:t xml:space="preserve"> sobre el evaluador</w:t>
      </w:r>
      <w:r w:rsidRPr="00EC5EB0">
        <w:rPr>
          <w:rFonts w:ascii="Arial Narrow" w:hAnsi="Arial Narrow"/>
          <w:sz w:val="20"/>
        </w:rPr>
        <w:t xml:space="preserve"> no será remitida</w:t>
      </w:r>
      <w:r w:rsidR="00EC5EB0" w:rsidRPr="00EC5EB0">
        <w:rPr>
          <w:rFonts w:ascii="Arial Narrow" w:hAnsi="Arial Narrow"/>
          <w:sz w:val="20"/>
        </w:rPr>
        <w:t xml:space="preserve"> al(la) autor(a) del texto evaluado)</w:t>
      </w:r>
    </w:p>
    <w:p w14:paraId="7CDDCFBA" w14:textId="77777777" w:rsidR="0089325D" w:rsidRPr="001148CE" w:rsidRDefault="0089325D" w:rsidP="0089325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7"/>
        <w:gridCol w:w="4271"/>
      </w:tblGrid>
      <w:tr w:rsidR="0089325D" w:rsidRPr="001148CE" w14:paraId="5443EA11" w14:textId="77777777" w:rsidTr="0062458F">
        <w:tc>
          <w:tcPr>
            <w:tcW w:w="4217" w:type="dxa"/>
          </w:tcPr>
          <w:p w14:paraId="6477207C" w14:textId="2F77EA5A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 xml:space="preserve">Título </w:t>
            </w:r>
            <w:r w:rsidR="0059501A">
              <w:rPr>
                <w:rFonts w:ascii="Arial Narrow" w:hAnsi="Arial Narrow"/>
                <w:sz w:val="20"/>
                <w:szCs w:val="20"/>
              </w:rPr>
              <w:t>del texto a evaluar</w:t>
            </w:r>
          </w:p>
        </w:tc>
        <w:tc>
          <w:tcPr>
            <w:tcW w:w="4271" w:type="dxa"/>
          </w:tcPr>
          <w:p w14:paraId="49261016" w14:textId="1262D96B" w:rsidR="0089325D" w:rsidRPr="001148CE" w:rsidRDefault="0089325D" w:rsidP="0006778F">
            <w:pPr>
              <w:pStyle w:val="Textosinformato"/>
              <w:tabs>
                <w:tab w:val="left" w:pos="142"/>
              </w:tabs>
              <w:rPr>
                <w:rFonts w:ascii="Arial Narrow" w:hAnsi="Arial Narrow" w:cs="Times New Roman"/>
                <w:caps/>
                <w:lang w:val="es-CO"/>
              </w:rPr>
            </w:pPr>
          </w:p>
        </w:tc>
      </w:tr>
      <w:tr w:rsidR="0089325D" w:rsidRPr="001148CE" w14:paraId="0DDDEEE3" w14:textId="77777777" w:rsidTr="0062458F">
        <w:tc>
          <w:tcPr>
            <w:tcW w:w="8488" w:type="dxa"/>
            <w:gridSpan w:val="2"/>
          </w:tcPr>
          <w:p w14:paraId="50349FA9" w14:textId="37183C01" w:rsidR="0089325D" w:rsidRPr="001148CE" w:rsidRDefault="0089325D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 xml:space="preserve">Datos del </w:t>
            </w:r>
            <w:r w:rsidR="0059501A">
              <w:rPr>
                <w:rFonts w:ascii="Arial Narrow" w:hAnsi="Arial Narrow"/>
                <w:sz w:val="20"/>
                <w:szCs w:val="20"/>
              </w:rPr>
              <w:t>evaluador</w:t>
            </w:r>
          </w:p>
        </w:tc>
      </w:tr>
      <w:tr w:rsidR="0089325D" w:rsidRPr="001148CE" w14:paraId="15482920" w14:textId="77777777" w:rsidTr="0062458F">
        <w:tc>
          <w:tcPr>
            <w:tcW w:w="4217" w:type="dxa"/>
          </w:tcPr>
          <w:p w14:paraId="162241CD" w14:textId="7B05912F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4271" w:type="dxa"/>
          </w:tcPr>
          <w:p w14:paraId="3B4305F4" w14:textId="66DD95B5" w:rsidR="0089325D" w:rsidRPr="001148CE" w:rsidRDefault="0089325D" w:rsidP="00AC6DF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89325D" w:rsidRPr="001148CE" w14:paraId="103FE17E" w14:textId="77777777" w:rsidTr="0062458F">
        <w:tc>
          <w:tcPr>
            <w:tcW w:w="4217" w:type="dxa"/>
          </w:tcPr>
          <w:p w14:paraId="6D2D3DB6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Ciudad:</w:t>
            </w:r>
          </w:p>
        </w:tc>
        <w:tc>
          <w:tcPr>
            <w:tcW w:w="4271" w:type="dxa"/>
          </w:tcPr>
          <w:p w14:paraId="7BA551CB" w14:textId="5DC52262" w:rsidR="0089325D" w:rsidRPr="001148CE" w:rsidRDefault="0089325D" w:rsidP="008C673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89325D" w:rsidRPr="001148CE" w14:paraId="2375715B" w14:textId="77777777" w:rsidTr="0062458F">
        <w:tc>
          <w:tcPr>
            <w:tcW w:w="4217" w:type="dxa"/>
          </w:tcPr>
          <w:p w14:paraId="7DBA6547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País:</w:t>
            </w:r>
          </w:p>
        </w:tc>
        <w:tc>
          <w:tcPr>
            <w:tcW w:w="4271" w:type="dxa"/>
          </w:tcPr>
          <w:p w14:paraId="72CC5212" w14:textId="6EC4FD70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89325D" w:rsidRPr="001148CE" w14:paraId="027DE689" w14:textId="77777777" w:rsidTr="00C7148B">
        <w:trPr>
          <w:trHeight w:val="208"/>
        </w:trPr>
        <w:tc>
          <w:tcPr>
            <w:tcW w:w="4217" w:type="dxa"/>
          </w:tcPr>
          <w:p w14:paraId="6B8A6A6D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  <w:tc>
          <w:tcPr>
            <w:tcW w:w="4271" w:type="dxa"/>
          </w:tcPr>
          <w:p w14:paraId="3821C48B" w14:textId="163BAAD9" w:rsidR="0089325D" w:rsidRPr="001148CE" w:rsidRDefault="0089325D" w:rsidP="00BE49D8">
            <w:pP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89325D" w:rsidRPr="001148CE" w14:paraId="090979A4" w14:textId="77777777" w:rsidTr="00067AB5">
        <w:trPr>
          <w:trHeight w:val="229"/>
        </w:trPr>
        <w:tc>
          <w:tcPr>
            <w:tcW w:w="4217" w:type="dxa"/>
          </w:tcPr>
          <w:p w14:paraId="3301C7AC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Institución:</w:t>
            </w:r>
          </w:p>
        </w:tc>
        <w:tc>
          <w:tcPr>
            <w:tcW w:w="4271" w:type="dxa"/>
          </w:tcPr>
          <w:p w14:paraId="6655EA46" w14:textId="0A1615BC" w:rsidR="0089325D" w:rsidRPr="001148CE" w:rsidRDefault="0089325D" w:rsidP="008C74A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89325D" w:rsidRPr="001148CE" w14:paraId="31C0398B" w14:textId="77777777" w:rsidTr="00067AB5">
        <w:trPr>
          <w:trHeight w:val="139"/>
        </w:trPr>
        <w:tc>
          <w:tcPr>
            <w:tcW w:w="4217" w:type="dxa"/>
          </w:tcPr>
          <w:p w14:paraId="4B8C45DE" w14:textId="0063C7B3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 xml:space="preserve">Fecha de </w:t>
            </w:r>
            <w:r w:rsidR="0059501A">
              <w:rPr>
                <w:rFonts w:ascii="Arial Narrow" w:hAnsi="Arial Narrow"/>
                <w:sz w:val="20"/>
                <w:szCs w:val="20"/>
              </w:rPr>
              <w:t xml:space="preserve">remisión </w:t>
            </w:r>
            <w:r w:rsidR="00054B31">
              <w:rPr>
                <w:rFonts w:ascii="Arial Narrow" w:hAnsi="Arial Narrow"/>
                <w:sz w:val="20"/>
                <w:szCs w:val="20"/>
              </w:rPr>
              <w:t>del formulario al evaluador</w:t>
            </w:r>
            <w:r w:rsidRPr="001148C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271" w:type="dxa"/>
          </w:tcPr>
          <w:p w14:paraId="5F6145D1" w14:textId="6E60815A" w:rsidR="0089325D" w:rsidRPr="001148CE" w:rsidRDefault="0089325D" w:rsidP="00D8618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59501A" w:rsidRPr="001148CE" w14:paraId="1D6946A7" w14:textId="77777777" w:rsidTr="00067AB5">
        <w:trPr>
          <w:trHeight w:val="139"/>
        </w:trPr>
        <w:tc>
          <w:tcPr>
            <w:tcW w:w="4217" w:type="dxa"/>
          </w:tcPr>
          <w:p w14:paraId="64E2A51C" w14:textId="5F0526D0" w:rsidR="0059501A" w:rsidRPr="001148CE" w:rsidRDefault="00054B3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respuesta</w:t>
            </w:r>
            <w:r w:rsidR="00246D3C">
              <w:rPr>
                <w:rFonts w:ascii="Arial Narrow" w:hAnsi="Arial Narrow"/>
                <w:sz w:val="20"/>
                <w:szCs w:val="20"/>
              </w:rPr>
              <w:t xml:space="preserve"> del evaluador</w:t>
            </w:r>
          </w:p>
        </w:tc>
        <w:tc>
          <w:tcPr>
            <w:tcW w:w="4271" w:type="dxa"/>
          </w:tcPr>
          <w:p w14:paraId="65E50121" w14:textId="77777777" w:rsidR="0059501A" w:rsidRPr="001148CE" w:rsidRDefault="0059501A" w:rsidP="00D8618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66C6270" w14:textId="77777777" w:rsidR="0089325D" w:rsidRPr="001148CE" w:rsidRDefault="0089325D" w:rsidP="0089325D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</w:rPr>
      </w:pPr>
    </w:p>
    <w:p w14:paraId="77092D77" w14:textId="77777777" w:rsidR="0089325D" w:rsidRPr="001148CE" w:rsidRDefault="0089325D" w:rsidP="0089325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b/>
          <w:bCs/>
          <w:sz w:val="20"/>
        </w:rPr>
      </w:pPr>
      <w:r w:rsidRPr="001148CE">
        <w:rPr>
          <w:rFonts w:ascii="Arial Narrow" w:hAnsi="Arial Narrow"/>
          <w:b/>
          <w:bCs/>
          <w:sz w:val="20"/>
        </w:rPr>
        <w:t>EVALUACIÓN</w:t>
      </w:r>
    </w:p>
    <w:p w14:paraId="362212B6" w14:textId="77777777" w:rsidR="0089325D" w:rsidRPr="001148CE" w:rsidRDefault="0089325D" w:rsidP="0089325D">
      <w:pPr>
        <w:autoSpaceDE w:val="0"/>
        <w:autoSpaceDN w:val="0"/>
        <w:adjustRightInd w:val="0"/>
        <w:ind w:left="360"/>
        <w:rPr>
          <w:rFonts w:ascii="Arial Narrow" w:hAnsi="Arial Narrow"/>
          <w:b/>
          <w:bCs/>
          <w:sz w:val="20"/>
          <w:szCs w:val="20"/>
        </w:rPr>
      </w:pPr>
    </w:p>
    <w:p w14:paraId="5F2704A0" w14:textId="63128119" w:rsidR="006F2A41" w:rsidRPr="001148CE" w:rsidRDefault="0089325D" w:rsidP="0089325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b/>
          <w:bCs/>
          <w:sz w:val="20"/>
        </w:rPr>
      </w:pPr>
      <w:r w:rsidRPr="001148CE">
        <w:rPr>
          <w:rFonts w:ascii="Arial Narrow" w:hAnsi="Arial Narrow"/>
          <w:b/>
          <w:bCs/>
          <w:sz w:val="20"/>
        </w:rPr>
        <w:t>Consideraciones generales</w:t>
      </w:r>
      <w:r w:rsidR="008E790E">
        <w:rPr>
          <w:rFonts w:ascii="Arial Narrow" w:hAnsi="Arial Narrow"/>
          <w:b/>
          <w:bCs/>
          <w:sz w:val="20"/>
        </w:rPr>
        <w:t xml:space="preserve"> y de forma</w:t>
      </w:r>
      <w:r w:rsidRPr="001148CE">
        <w:rPr>
          <w:rFonts w:ascii="Arial Narrow" w:hAnsi="Arial Narrow"/>
          <w:b/>
          <w:bCs/>
          <w:sz w:val="20"/>
        </w:rPr>
        <w:t xml:space="preserve">: </w:t>
      </w:r>
    </w:p>
    <w:p w14:paraId="5E9452AB" w14:textId="68B18526" w:rsidR="00241AB3" w:rsidRPr="001148CE" w:rsidRDefault="00FB5951" w:rsidP="001148CE">
      <w:pPr>
        <w:autoSpaceDE w:val="0"/>
        <w:autoSpaceDN w:val="0"/>
        <w:adjustRightInd w:val="0"/>
        <w:ind w:left="360"/>
        <w:rPr>
          <w:rFonts w:ascii="Arial Narrow" w:hAnsi="Arial Narrow"/>
          <w:i/>
          <w:sz w:val="20"/>
          <w:szCs w:val="20"/>
        </w:rPr>
      </w:pPr>
      <w:r w:rsidRPr="001148CE">
        <w:rPr>
          <w:rFonts w:ascii="Arial Narrow" w:hAnsi="Arial Narrow"/>
          <w:i/>
          <w:sz w:val="20"/>
          <w:szCs w:val="20"/>
        </w:rPr>
        <w:t>Por favor,</w:t>
      </w:r>
      <w:r w:rsidR="00246D3C">
        <w:rPr>
          <w:rFonts w:ascii="Arial Narrow" w:hAnsi="Arial Narrow"/>
          <w:i/>
          <w:sz w:val="20"/>
          <w:szCs w:val="20"/>
        </w:rPr>
        <w:t xml:space="preserve"> marque con una X</w:t>
      </w:r>
      <w:r w:rsidRPr="001148CE">
        <w:rPr>
          <w:rFonts w:ascii="Arial Narrow" w:hAnsi="Arial Narrow"/>
          <w:i/>
          <w:sz w:val="20"/>
          <w:szCs w:val="20"/>
        </w:rPr>
        <w:t xml:space="preserve"> </w:t>
      </w:r>
      <w:r w:rsidR="00241AB3" w:rsidRPr="001148CE">
        <w:rPr>
          <w:rStyle w:val="st"/>
          <w:rFonts w:ascii="Arial Narrow" w:eastAsiaTheme="majorEastAsia" w:hAnsi="Arial Narrow"/>
          <w:i/>
          <w:sz w:val="20"/>
          <w:szCs w:val="20"/>
        </w:rPr>
        <w:t xml:space="preserve">en una </w:t>
      </w:r>
      <w:r w:rsidR="00241AB3" w:rsidRPr="001148CE">
        <w:rPr>
          <w:rStyle w:val="nfasis"/>
          <w:rFonts w:ascii="Arial Narrow" w:hAnsi="Arial Narrow"/>
          <w:i w:val="0"/>
          <w:sz w:val="20"/>
          <w:szCs w:val="20"/>
        </w:rPr>
        <w:t>escala de 1 a 5</w:t>
      </w:r>
      <w:r w:rsidR="00241AB3" w:rsidRPr="001148CE">
        <w:rPr>
          <w:rStyle w:val="st"/>
          <w:rFonts w:ascii="Arial Narrow" w:eastAsiaTheme="majorEastAsia" w:hAnsi="Arial Narrow"/>
          <w:i/>
          <w:sz w:val="20"/>
          <w:szCs w:val="20"/>
        </w:rPr>
        <w:t>, siendo 1 el mínimo y 5 el máximo</w:t>
      </w:r>
      <w:r w:rsidR="009A6C60" w:rsidRPr="001148CE">
        <w:rPr>
          <w:rStyle w:val="st"/>
          <w:rFonts w:ascii="Arial Narrow" w:eastAsiaTheme="majorEastAsia" w:hAnsi="Arial Narrow"/>
          <w:i/>
          <w:sz w:val="20"/>
          <w:szCs w:val="20"/>
        </w:rPr>
        <w:t xml:space="preserve"> respecto de cada uno de los siguientes </w:t>
      </w:r>
      <w:r w:rsidR="00246D3C">
        <w:rPr>
          <w:rStyle w:val="st"/>
          <w:rFonts w:ascii="Arial Narrow" w:eastAsiaTheme="majorEastAsia" w:hAnsi="Arial Narrow"/>
          <w:i/>
          <w:sz w:val="20"/>
          <w:szCs w:val="20"/>
        </w:rPr>
        <w:t>ítems.</w:t>
      </w:r>
    </w:p>
    <w:p w14:paraId="0101C95B" w14:textId="77777777" w:rsidR="0089325D" w:rsidRPr="001148CE" w:rsidRDefault="0089325D" w:rsidP="0089325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425"/>
        <w:gridCol w:w="425"/>
        <w:gridCol w:w="425"/>
        <w:gridCol w:w="425"/>
        <w:gridCol w:w="425"/>
      </w:tblGrid>
      <w:tr w:rsidR="00FB5951" w:rsidRPr="001148CE" w14:paraId="34AF1735" w14:textId="23235743" w:rsidTr="001148CE">
        <w:trPr>
          <w:jc w:val="center"/>
        </w:trPr>
        <w:tc>
          <w:tcPr>
            <w:tcW w:w="5949" w:type="dxa"/>
          </w:tcPr>
          <w:p w14:paraId="3C965AA3" w14:textId="77777777" w:rsidR="00FB5951" w:rsidRPr="001148CE" w:rsidRDefault="00FB5951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Pregunta</w:t>
            </w:r>
          </w:p>
        </w:tc>
        <w:tc>
          <w:tcPr>
            <w:tcW w:w="425" w:type="dxa"/>
          </w:tcPr>
          <w:p w14:paraId="6F1FE9FE" w14:textId="04F08E9B" w:rsidR="00FB5951" w:rsidRPr="001148CE" w:rsidRDefault="00241AB3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3660A538" w14:textId="1B9B9492" w:rsidR="00FB5951" w:rsidRPr="001148CE" w:rsidRDefault="00241AB3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10F47265" w14:textId="3A9F6AB9" w:rsidR="00FB5951" w:rsidRPr="001148CE" w:rsidRDefault="00241AB3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0A902031" w14:textId="10CE1234" w:rsidR="00FB5951" w:rsidRPr="001148CE" w:rsidRDefault="00241AB3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1DD776B7" w14:textId="4C9D03F2" w:rsidR="00FB5951" w:rsidRPr="001148CE" w:rsidRDefault="00241AB3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FB5951" w:rsidRPr="001148CE" w14:paraId="3F937A92" w14:textId="4CF94096" w:rsidTr="001148CE">
        <w:trPr>
          <w:jc w:val="center"/>
        </w:trPr>
        <w:tc>
          <w:tcPr>
            <w:tcW w:w="5949" w:type="dxa"/>
          </w:tcPr>
          <w:p w14:paraId="48AC48CD" w14:textId="339CDA6A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1.</w:t>
            </w:r>
            <w:r w:rsidR="00471DC8" w:rsidRPr="001148CE">
              <w:rPr>
                <w:rFonts w:ascii="Arial Narrow" w:hAnsi="Arial Narrow"/>
                <w:sz w:val="20"/>
                <w:szCs w:val="20"/>
              </w:rPr>
              <w:t>-</w:t>
            </w:r>
            <w:r w:rsidRPr="001148CE">
              <w:rPr>
                <w:rFonts w:ascii="Arial Narrow" w:hAnsi="Arial Narrow"/>
                <w:sz w:val="20"/>
                <w:szCs w:val="20"/>
              </w:rPr>
              <w:t xml:space="preserve"> ¿El título del artículo es adecuado para el contenido de este?</w:t>
            </w:r>
          </w:p>
        </w:tc>
        <w:tc>
          <w:tcPr>
            <w:tcW w:w="425" w:type="dxa"/>
          </w:tcPr>
          <w:p w14:paraId="1471CCE6" w14:textId="2AF19972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6CCE40A9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71C1FA7C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06E72FC1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112F94A2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2170" w:rsidRPr="001148CE" w14:paraId="4D02BA77" w14:textId="77777777" w:rsidTr="001148CE">
        <w:trPr>
          <w:jc w:val="center"/>
        </w:trPr>
        <w:tc>
          <w:tcPr>
            <w:tcW w:w="5949" w:type="dxa"/>
          </w:tcPr>
          <w:p w14:paraId="5D19B583" w14:textId="2BC6E7AD" w:rsidR="00F22170" w:rsidRPr="001148CE" w:rsidRDefault="00F22170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 xml:space="preserve">2.- ¿El resumen </w:t>
            </w:r>
            <w:r w:rsidR="00354EDF" w:rsidRPr="001148CE">
              <w:rPr>
                <w:rFonts w:ascii="Arial Narrow" w:hAnsi="Arial Narrow"/>
                <w:sz w:val="20"/>
                <w:szCs w:val="20"/>
              </w:rPr>
              <w:t xml:space="preserve">(en español) y el </w:t>
            </w:r>
            <w:proofErr w:type="spellStart"/>
            <w:r w:rsidR="00354EDF" w:rsidRPr="00A5282B">
              <w:rPr>
                <w:rFonts w:ascii="Arial Narrow" w:hAnsi="Arial Narrow"/>
                <w:i/>
                <w:iCs/>
                <w:sz w:val="20"/>
                <w:szCs w:val="20"/>
              </w:rPr>
              <w:t>abstract</w:t>
            </w:r>
            <w:proofErr w:type="spellEnd"/>
            <w:r w:rsidR="00354EDF" w:rsidRPr="001148CE">
              <w:rPr>
                <w:rFonts w:ascii="Arial Narrow" w:hAnsi="Arial Narrow"/>
                <w:sz w:val="20"/>
                <w:szCs w:val="20"/>
              </w:rPr>
              <w:t xml:space="preserve"> (en inglés)</w:t>
            </w:r>
            <w:r w:rsidR="0056161A" w:rsidRPr="001148CE">
              <w:rPr>
                <w:rFonts w:ascii="Arial Narrow" w:hAnsi="Arial Narrow"/>
                <w:sz w:val="20"/>
                <w:szCs w:val="20"/>
              </w:rPr>
              <w:t xml:space="preserve"> son coherentes entre sí? ¿Dicen lo mismo?</w:t>
            </w:r>
          </w:p>
        </w:tc>
        <w:tc>
          <w:tcPr>
            <w:tcW w:w="425" w:type="dxa"/>
          </w:tcPr>
          <w:p w14:paraId="3E553CBB" w14:textId="77777777" w:rsidR="00F22170" w:rsidRPr="001148CE" w:rsidRDefault="00F22170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6707991D" w14:textId="77777777" w:rsidR="00F22170" w:rsidRPr="001148CE" w:rsidRDefault="00F22170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2989DCCE" w14:textId="77777777" w:rsidR="00F22170" w:rsidRPr="001148CE" w:rsidRDefault="00F22170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28E89A90" w14:textId="77777777" w:rsidR="00F22170" w:rsidRPr="001148CE" w:rsidRDefault="00F22170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7E7E43FA" w14:textId="77777777" w:rsidR="00F22170" w:rsidRPr="001148CE" w:rsidRDefault="00F22170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161A" w:rsidRPr="001148CE" w14:paraId="29E794D1" w14:textId="77777777" w:rsidTr="001148CE">
        <w:trPr>
          <w:jc w:val="center"/>
        </w:trPr>
        <w:tc>
          <w:tcPr>
            <w:tcW w:w="5949" w:type="dxa"/>
          </w:tcPr>
          <w:p w14:paraId="49AD88BF" w14:textId="6C9852B7" w:rsidR="0056161A" w:rsidRPr="001148CE" w:rsidRDefault="0056161A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3.- ¿El resumen</w:t>
            </w:r>
            <w:r w:rsidR="001B47A0" w:rsidRPr="001148CE">
              <w:rPr>
                <w:rFonts w:ascii="Arial Narrow" w:hAnsi="Arial Narrow"/>
                <w:sz w:val="20"/>
                <w:szCs w:val="20"/>
              </w:rPr>
              <w:t xml:space="preserve"> describe adecuadamente el contenido del </w:t>
            </w:r>
            <w:r w:rsidR="00471DC8" w:rsidRPr="001148CE">
              <w:rPr>
                <w:rFonts w:ascii="Arial Narrow" w:hAnsi="Arial Narrow"/>
                <w:sz w:val="20"/>
                <w:szCs w:val="20"/>
              </w:rPr>
              <w:t>artículo?</w:t>
            </w:r>
          </w:p>
        </w:tc>
        <w:tc>
          <w:tcPr>
            <w:tcW w:w="425" w:type="dxa"/>
          </w:tcPr>
          <w:p w14:paraId="2163F529" w14:textId="77777777" w:rsidR="0056161A" w:rsidRPr="001148CE" w:rsidRDefault="0056161A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12C0DD58" w14:textId="77777777" w:rsidR="0056161A" w:rsidRPr="001148CE" w:rsidRDefault="0056161A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0BF83C55" w14:textId="77777777" w:rsidR="0056161A" w:rsidRPr="001148CE" w:rsidRDefault="0056161A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4D2F47AB" w14:textId="77777777" w:rsidR="0056161A" w:rsidRPr="001148CE" w:rsidRDefault="0056161A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29DD4D34" w14:textId="77777777" w:rsidR="0056161A" w:rsidRPr="001148CE" w:rsidRDefault="0056161A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951" w:rsidRPr="001148CE" w14:paraId="55966223" w14:textId="233DCA13" w:rsidTr="001148CE">
        <w:trPr>
          <w:jc w:val="center"/>
        </w:trPr>
        <w:tc>
          <w:tcPr>
            <w:tcW w:w="5949" w:type="dxa"/>
          </w:tcPr>
          <w:p w14:paraId="70F71D64" w14:textId="7CBBF41C" w:rsidR="00FB5951" w:rsidRPr="001148CE" w:rsidRDefault="00471DC8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4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>. ¿El texto encaja en la temática</w:t>
            </w:r>
            <w:r w:rsidR="0050174C" w:rsidRPr="001148CE">
              <w:rPr>
                <w:rFonts w:ascii="Arial Narrow" w:hAnsi="Arial Narrow"/>
                <w:sz w:val="20"/>
                <w:szCs w:val="20"/>
              </w:rPr>
              <w:t xml:space="preserve"> general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0174C" w:rsidRPr="001148CE">
              <w:rPr>
                <w:rFonts w:ascii="Arial Narrow" w:hAnsi="Arial Narrow"/>
                <w:sz w:val="20"/>
                <w:szCs w:val="20"/>
              </w:rPr>
              <w:t>“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>Derecho y Economía</w:t>
            </w:r>
            <w:r w:rsidR="0050174C" w:rsidRPr="001148CE">
              <w:rPr>
                <w:rFonts w:ascii="Arial Narrow" w:hAnsi="Arial Narrow"/>
                <w:sz w:val="20"/>
                <w:szCs w:val="20"/>
              </w:rPr>
              <w:t>”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r w:rsidR="00A5282B">
              <w:rPr>
                <w:rFonts w:ascii="Arial Narrow" w:hAnsi="Arial Narrow"/>
                <w:sz w:val="20"/>
                <w:szCs w:val="20"/>
              </w:rPr>
              <w:t>R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evista Con-Texto? </w:t>
            </w:r>
          </w:p>
        </w:tc>
        <w:tc>
          <w:tcPr>
            <w:tcW w:w="425" w:type="dxa"/>
          </w:tcPr>
          <w:p w14:paraId="532F6BC1" w14:textId="3AA878FB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45B0A4" w14:textId="11986CE1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BA9AB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EBCF0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7DF893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951" w:rsidRPr="001148CE" w14:paraId="0C21A061" w14:textId="23CD4382" w:rsidTr="001148CE">
        <w:trPr>
          <w:jc w:val="center"/>
        </w:trPr>
        <w:tc>
          <w:tcPr>
            <w:tcW w:w="5949" w:type="dxa"/>
          </w:tcPr>
          <w:p w14:paraId="053FBB66" w14:textId="667D9C85" w:rsidR="00FB5951" w:rsidRPr="001148CE" w:rsidRDefault="00471DC8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5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>. ¿El texto sería de interés para el público lector de la Revista Con-Texto?</w:t>
            </w:r>
          </w:p>
        </w:tc>
        <w:tc>
          <w:tcPr>
            <w:tcW w:w="425" w:type="dxa"/>
          </w:tcPr>
          <w:p w14:paraId="7904F3FF" w14:textId="69E75665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116377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FB21D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495675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38B53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951" w:rsidRPr="001148CE" w14:paraId="151E3CD1" w14:textId="188AF753" w:rsidTr="001148CE">
        <w:trPr>
          <w:jc w:val="center"/>
        </w:trPr>
        <w:tc>
          <w:tcPr>
            <w:tcW w:w="5949" w:type="dxa"/>
          </w:tcPr>
          <w:p w14:paraId="01125C0B" w14:textId="2677DC83" w:rsidR="00FB5951" w:rsidRPr="001148CE" w:rsidRDefault="00471DC8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6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. ¿El texto </w:t>
            </w:r>
            <w:r w:rsidR="00B13F90" w:rsidRPr="001148CE">
              <w:rPr>
                <w:rFonts w:ascii="Arial Narrow" w:hAnsi="Arial Narrow"/>
                <w:sz w:val="20"/>
                <w:szCs w:val="20"/>
              </w:rPr>
              <w:t>utiliza un lenguaje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 comprensible para el/la lector(a)</w:t>
            </w:r>
            <w:r w:rsidR="00843C25">
              <w:rPr>
                <w:rFonts w:ascii="Arial Narrow" w:hAnsi="Arial Narrow"/>
                <w:sz w:val="20"/>
                <w:szCs w:val="20"/>
              </w:rPr>
              <w:t xml:space="preserve"> de la Revista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861CB51" w14:textId="1F95ABA3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C1BA8C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55839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D39074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EFB54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951" w:rsidRPr="001148CE" w14:paraId="6079FA82" w14:textId="2D345A68" w:rsidTr="001148CE">
        <w:trPr>
          <w:jc w:val="center"/>
        </w:trPr>
        <w:tc>
          <w:tcPr>
            <w:tcW w:w="5949" w:type="dxa"/>
          </w:tcPr>
          <w:p w14:paraId="5EC3E61D" w14:textId="257EE626" w:rsidR="00FB5951" w:rsidRPr="001148CE" w:rsidRDefault="00471DC8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Cs/>
                <w:sz w:val="20"/>
                <w:szCs w:val="20"/>
              </w:rPr>
              <w:t>7</w:t>
            </w:r>
            <w:r w:rsidR="00FB595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.- ¿El estilo de escritura </w:t>
            </w:r>
            <w:r w:rsidR="005F7751">
              <w:rPr>
                <w:rFonts w:ascii="Arial Narrow" w:hAnsi="Arial Narrow"/>
                <w:bCs/>
                <w:sz w:val="20"/>
                <w:szCs w:val="20"/>
              </w:rPr>
              <w:t>está</w:t>
            </w:r>
            <w:r w:rsidR="00FB595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bien desarrollado y </w:t>
            </w:r>
            <w:r w:rsidR="005F7751">
              <w:rPr>
                <w:rFonts w:ascii="Arial Narrow" w:hAnsi="Arial Narrow"/>
                <w:bCs/>
                <w:sz w:val="20"/>
                <w:szCs w:val="20"/>
              </w:rPr>
              <w:t xml:space="preserve">es </w:t>
            </w:r>
            <w:r w:rsidR="00FB5951" w:rsidRPr="001148CE">
              <w:rPr>
                <w:rFonts w:ascii="Arial Narrow" w:hAnsi="Arial Narrow"/>
                <w:bCs/>
                <w:sz w:val="20"/>
                <w:szCs w:val="20"/>
              </w:rPr>
              <w:t>gramaticalmente correcto?</w:t>
            </w:r>
          </w:p>
        </w:tc>
        <w:tc>
          <w:tcPr>
            <w:tcW w:w="425" w:type="dxa"/>
          </w:tcPr>
          <w:p w14:paraId="1C5FD4C2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1D15F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59605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16F19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D0D77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951" w:rsidRPr="001148CE" w14:paraId="1821E492" w14:textId="0830D1AC" w:rsidTr="001148CE">
        <w:trPr>
          <w:jc w:val="center"/>
        </w:trPr>
        <w:tc>
          <w:tcPr>
            <w:tcW w:w="5949" w:type="dxa"/>
          </w:tcPr>
          <w:p w14:paraId="440FDAFE" w14:textId="1687BD89" w:rsidR="00FB5951" w:rsidRPr="001148CE" w:rsidRDefault="00471DC8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8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>.</w:t>
            </w:r>
            <w:r w:rsidR="002F6862">
              <w:rPr>
                <w:rFonts w:ascii="Arial Narrow" w:hAnsi="Arial Narrow"/>
                <w:sz w:val="20"/>
                <w:szCs w:val="20"/>
              </w:rPr>
              <w:t>-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 Si aplica ¿Se justifica la inclusión de todas </w:t>
            </w:r>
            <w:r w:rsidR="005F7751">
              <w:rPr>
                <w:rFonts w:ascii="Arial Narrow" w:hAnsi="Arial Narrow"/>
                <w:sz w:val="20"/>
                <w:szCs w:val="20"/>
              </w:rPr>
              <w:t>las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 imágenes, tablas, ilustraciones, cuadros, etc</w:t>
            </w:r>
            <w:r w:rsidR="005F7751">
              <w:rPr>
                <w:rFonts w:ascii="Arial Narrow" w:hAnsi="Arial Narrow"/>
                <w:sz w:val="20"/>
                <w:szCs w:val="20"/>
              </w:rPr>
              <w:t>. en el texto</w:t>
            </w:r>
            <w:r w:rsidR="00FB5951" w:rsidRPr="001148CE"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</w:tc>
        <w:tc>
          <w:tcPr>
            <w:tcW w:w="425" w:type="dxa"/>
          </w:tcPr>
          <w:p w14:paraId="2F511D8A" w14:textId="4BE65306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E6F3C0" w14:textId="27F335A4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37BD2E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DBC43A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E87A5E" w14:textId="77777777" w:rsidR="00FB5951" w:rsidRPr="001148CE" w:rsidRDefault="00FB5951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4A6404" w14:textId="77777777" w:rsidR="0089325D" w:rsidRPr="001148CE" w:rsidRDefault="0089325D" w:rsidP="0089325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14653F14" w14:textId="3A6B0915" w:rsidR="0089325D" w:rsidRPr="001148CE" w:rsidRDefault="003E199F" w:rsidP="00FD7B8D">
      <w:pPr>
        <w:autoSpaceDE w:val="0"/>
        <w:autoSpaceDN w:val="0"/>
        <w:adjustRightInd w:val="0"/>
        <w:outlineLvl w:val="0"/>
        <w:rPr>
          <w:rFonts w:ascii="Arial Narrow" w:hAnsi="Arial Narrow"/>
          <w:b/>
          <w:i/>
          <w:sz w:val="20"/>
          <w:szCs w:val="20"/>
        </w:rPr>
      </w:pPr>
      <w:r w:rsidRPr="001148CE">
        <w:rPr>
          <w:rFonts w:ascii="Arial Narrow" w:hAnsi="Arial Narrow"/>
          <w:b/>
          <w:i/>
          <w:sz w:val="20"/>
          <w:szCs w:val="20"/>
        </w:rPr>
        <w:t xml:space="preserve">Solo si </w:t>
      </w:r>
      <w:r w:rsidR="0089325D" w:rsidRPr="001148CE">
        <w:rPr>
          <w:rFonts w:ascii="Arial Narrow" w:hAnsi="Arial Narrow"/>
          <w:b/>
          <w:i/>
          <w:sz w:val="20"/>
          <w:szCs w:val="20"/>
        </w:rPr>
        <w:t>considera necesario, por favor, incluir sus valoraciones en el siguiente espacio.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9325D" w:rsidRPr="001148CE" w14:paraId="53B62AEC" w14:textId="77777777" w:rsidTr="00AD29A0">
        <w:trPr>
          <w:trHeight w:val="364"/>
        </w:trPr>
        <w:tc>
          <w:tcPr>
            <w:tcW w:w="8488" w:type="dxa"/>
          </w:tcPr>
          <w:p w14:paraId="28375940" w14:textId="77777777" w:rsidR="00365C61" w:rsidRPr="001148CE" w:rsidRDefault="00365C61" w:rsidP="001B170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A7E27B1" w14:textId="77777777" w:rsidR="003E199F" w:rsidRPr="001148CE" w:rsidRDefault="003E199F" w:rsidP="001B170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9649BB4" w14:textId="6E67ADA9" w:rsidR="003E199F" w:rsidRPr="001148CE" w:rsidRDefault="003E199F" w:rsidP="001B170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7BFF8D2" w14:textId="77777777" w:rsidR="0089325D" w:rsidRPr="001148CE" w:rsidRDefault="0089325D" w:rsidP="0089325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5AB973DE" w14:textId="34CCBFB4" w:rsidR="0089325D" w:rsidRPr="001148CE" w:rsidRDefault="002F6862" w:rsidP="0089325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Calificación cuantitativa del texto</w:t>
      </w:r>
      <w:r w:rsidR="00A5282B">
        <w:rPr>
          <w:rFonts w:ascii="Arial Narrow" w:hAnsi="Arial Narrow"/>
          <w:b/>
          <w:sz w:val="20"/>
        </w:rPr>
        <w:t>.</w:t>
      </w:r>
    </w:p>
    <w:p w14:paraId="179EF4DA" w14:textId="5ABA9D22" w:rsidR="0089325D" w:rsidRPr="001148CE" w:rsidRDefault="0089325D" w:rsidP="001148CE">
      <w:pPr>
        <w:autoSpaceDE w:val="0"/>
        <w:autoSpaceDN w:val="0"/>
        <w:adjustRightInd w:val="0"/>
        <w:ind w:left="360"/>
        <w:rPr>
          <w:rFonts w:ascii="Arial Narrow" w:hAnsi="Arial Narrow"/>
          <w:i/>
          <w:sz w:val="20"/>
          <w:szCs w:val="20"/>
        </w:rPr>
      </w:pPr>
      <w:r w:rsidRPr="001148CE">
        <w:rPr>
          <w:rFonts w:ascii="Arial Narrow" w:hAnsi="Arial Narrow"/>
          <w:i/>
          <w:sz w:val="20"/>
          <w:szCs w:val="20"/>
        </w:rPr>
        <w:t xml:space="preserve">Por favor, califique </w:t>
      </w:r>
      <w:r w:rsidR="00F87D2E" w:rsidRPr="001148CE">
        <w:rPr>
          <w:rFonts w:ascii="Arial Narrow" w:hAnsi="Arial Narrow"/>
          <w:i/>
          <w:sz w:val="20"/>
          <w:szCs w:val="20"/>
        </w:rPr>
        <w:t xml:space="preserve">de 1 a 5 </w:t>
      </w:r>
      <w:r w:rsidRPr="001148CE">
        <w:rPr>
          <w:rFonts w:ascii="Arial Narrow" w:hAnsi="Arial Narrow"/>
          <w:i/>
          <w:sz w:val="20"/>
          <w:szCs w:val="20"/>
        </w:rPr>
        <w:t>cada ítem</w:t>
      </w:r>
      <w:r w:rsidR="001148CE" w:rsidRPr="001148CE">
        <w:rPr>
          <w:rFonts w:ascii="Arial Narrow" w:hAnsi="Arial Narrow"/>
          <w:i/>
          <w:sz w:val="20"/>
          <w:szCs w:val="20"/>
        </w:rPr>
        <w:t xml:space="preserve"> (obligatorio)</w:t>
      </w:r>
      <w:r w:rsidRPr="001148CE">
        <w:rPr>
          <w:rFonts w:ascii="Arial Narrow" w:hAnsi="Arial Narrow"/>
          <w:i/>
          <w:sz w:val="20"/>
          <w:szCs w:val="20"/>
        </w:rPr>
        <w:t xml:space="preserve"> y desarrolle brevemente su respuesta</w:t>
      </w:r>
      <w:r w:rsidR="00CD0FB4" w:rsidRPr="001148CE">
        <w:rPr>
          <w:rFonts w:ascii="Arial Narrow" w:hAnsi="Arial Narrow"/>
          <w:i/>
          <w:sz w:val="20"/>
          <w:szCs w:val="20"/>
        </w:rPr>
        <w:t xml:space="preserve"> (</w:t>
      </w:r>
      <w:r w:rsidR="00E00364">
        <w:rPr>
          <w:rFonts w:ascii="Arial Narrow" w:hAnsi="Arial Narrow"/>
          <w:i/>
          <w:sz w:val="20"/>
          <w:szCs w:val="20"/>
        </w:rPr>
        <w:t xml:space="preserve">solo </w:t>
      </w:r>
      <w:r w:rsidR="00CD0FB4" w:rsidRPr="001148CE">
        <w:rPr>
          <w:rFonts w:ascii="Arial Narrow" w:hAnsi="Arial Narrow"/>
          <w:i/>
          <w:sz w:val="20"/>
          <w:szCs w:val="20"/>
        </w:rPr>
        <w:t>si lo estima pertinente)</w:t>
      </w:r>
      <w:r w:rsidRPr="001148CE">
        <w:rPr>
          <w:rFonts w:ascii="Arial Narrow" w:hAnsi="Arial Narrow"/>
          <w:i/>
          <w:sz w:val="20"/>
          <w:szCs w:val="20"/>
        </w:rPr>
        <w:t xml:space="preserve"> </w:t>
      </w:r>
    </w:p>
    <w:p w14:paraId="48240392" w14:textId="77777777" w:rsidR="0089325D" w:rsidRPr="001148CE" w:rsidRDefault="0089325D" w:rsidP="0089325D">
      <w:pPr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1701"/>
        <w:gridCol w:w="4252"/>
      </w:tblGrid>
      <w:tr w:rsidR="0089325D" w:rsidRPr="001148CE" w14:paraId="1DD7C98D" w14:textId="77777777" w:rsidTr="00C015B8">
        <w:trPr>
          <w:trHeight w:val="778"/>
        </w:trPr>
        <w:tc>
          <w:tcPr>
            <w:tcW w:w="2689" w:type="dxa"/>
          </w:tcPr>
          <w:p w14:paraId="28A9D09B" w14:textId="77777777" w:rsidR="0089325D" w:rsidRPr="001148CE" w:rsidRDefault="0089325D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lastRenderedPageBreak/>
              <w:t>Pregunta</w:t>
            </w:r>
          </w:p>
        </w:tc>
        <w:tc>
          <w:tcPr>
            <w:tcW w:w="1701" w:type="dxa"/>
          </w:tcPr>
          <w:p w14:paraId="15B4989D" w14:textId="77777777" w:rsidR="0089325D" w:rsidRPr="001148CE" w:rsidRDefault="0089325D" w:rsidP="00361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Style w:val="st"/>
                <w:rFonts w:ascii="Arial Narrow" w:eastAsiaTheme="majorEastAsia" w:hAnsi="Arial Narrow"/>
                <w:b/>
                <w:sz w:val="20"/>
                <w:szCs w:val="20"/>
              </w:rPr>
              <w:t xml:space="preserve">Responder en una </w:t>
            </w:r>
            <w:r w:rsidRPr="001148CE">
              <w:rPr>
                <w:rStyle w:val="nfasis"/>
                <w:rFonts w:ascii="Arial Narrow" w:hAnsi="Arial Narrow"/>
                <w:b/>
                <w:sz w:val="20"/>
                <w:szCs w:val="20"/>
              </w:rPr>
              <w:t>escala de 1 a 5</w:t>
            </w:r>
            <w:r w:rsidRPr="001148CE">
              <w:rPr>
                <w:rStyle w:val="st"/>
                <w:rFonts w:ascii="Arial Narrow" w:eastAsiaTheme="majorEastAsia" w:hAnsi="Arial Narrow"/>
                <w:b/>
                <w:sz w:val="20"/>
                <w:szCs w:val="20"/>
              </w:rPr>
              <w:t>, siendo 1 el mínimo y 5 el máximo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8BA2E" w14:textId="77777777" w:rsidR="0089325D" w:rsidRDefault="0089325D" w:rsidP="005B2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Desarrollo de la respuesta</w:t>
            </w:r>
          </w:p>
          <w:p w14:paraId="4C4F6B64" w14:textId="11FB216D" w:rsidR="00E00364" w:rsidRPr="00E00364" w:rsidRDefault="00E00364" w:rsidP="005B2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E00364">
              <w:rPr>
                <w:rFonts w:ascii="Arial Narrow" w:hAnsi="Arial Narrow"/>
                <w:iCs/>
                <w:sz w:val="20"/>
                <w:szCs w:val="20"/>
              </w:rPr>
              <w:t>(solo si lo estima pertinente)</w:t>
            </w:r>
          </w:p>
        </w:tc>
      </w:tr>
      <w:tr w:rsidR="0089325D" w:rsidRPr="001148CE" w14:paraId="5041C241" w14:textId="77777777" w:rsidTr="00C015B8">
        <w:tc>
          <w:tcPr>
            <w:tcW w:w="2689" w:type="dxa"/>
          </w:tcPr>
          <w:p w14:paraId="31D80CE6" w14:textId="5611B495" w:rsidR="0089325D" w:rsidRPr="001148CE" w:rsidRDefault="0089325D" w:rsidP="003F143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77789D" w:rsidRPr="001148CE">
              <w:rPr>
                <w:rFonts w:ascii="Arial Narrow" w:hAnsi="Arial Narrow"/>
                <w:b/>
                <w:sz w:val="20"/>
                <w:szCs w:val="20"/>
              </w:rPr>
              <w:t xml:space="preserve">ORIGINALIDAD 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>¿El texto aporta a la teoría del conocimiento sobre el área que trata?</w:t>
            </w:r>
          </w:p>
        </w:tc>
        <w:tc>
          <w:tcPr>
            <w:tcW w:w="1701" w:type="dxa"/>
          </w:tcPr>
          <w:p w14:paraId="487394AB" w14:textId="4C288CEE" w:rsidR="0089325D" w:rsidRPr="001148CE" w:rsidRDefault="0089325D" w:rsidP="002D4E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B380B" w14:textId="33362DEF" w:rsidR="00FD0CB0" w:rsidRPr="001148CE" w:rsidRDefault="00FD0CB0" w:rsidP="007D689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6087" w:rsidRPr="001148CE" w14:paraId="0C35CEC1" w14:textId="77777777" w:rsidTr="00C015B8">
        <w:tc>
          <w:tcPr>
            <w:tcW w:w="2689" w:type="dxa"/>
          </w:tcPr>
          <w:p w14:paraId="3E487D6C" w14:textId="59CA60F8" w:rsidR="00576087" w:rsidRPr="001148CE" w:rsidRDefault="00F72047" w:rsidP="003F143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2.- RELEVANCIA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¿</w:t>
            </w:r>
            <w:r w:rsidR="00576087" w:rsidRPr="001148CE">
              <w:rPr>
                <w:rFonts w:ascii="Arial Narrow" w:hAnsi="Arial Narrow"/>
                <w:bCs/>
                <w:sz w:val="20"/>
                <w:szCs w:val="20"/>
              </w:rPr>
              <w:t>El texto es importante para la comunidad</w:t>
            </w:r>
            <w:r w:rsidR="00864238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704DD3" w:rsidRPr="001148CE">
              <w:rPr>
                <w:rFonts w:ascii="Arial Narrow" w:hAnsi="Arial Narrow"/>
                <w:bCs/>
                <w:sz w:val="20"/>
                <w:szCs w:val="20"/>
              </w:rPr>
              <w:t>o</w:t>
            </w:r>
            <w:r w:rsidR="00864238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para</w:t>
            </w:r>
            <w:r w:rsidR="00576087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el avance del conocimiento en el área</w:t>
            </w:r>
            <w:r w:rsidR="00572CC6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que se trata</w:t>
            </w:r>
            <w:r w:rsidR="00704DD3" w:rsidRPr="001148CE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14:paraId="7E005D8A" w14:textId="77777777" w:rsidR="00576087" w:rsidRPr="001148CE" w:rsidRDefault="00576087" w:rsidP="002D4E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17802" w14:textId="77777777" w:rsidR="00576087" w:rsidRPr="001148CE" w:rsidRDefault="00576087" w:rsidP="007D689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325D" w:rsidRPr="001148CE" w14:paraId="24BA5424" w14:textId="77777777" w:rsidTr="00C015B8">
        <w:tc>
          <w:tcPr>
            <w:tcW w:w="2689" w:type="dxa"/>
          </w:tcPr>
          <w:p w14:paraId="05C623AA" w14:textId="37482F0A" w:rsidR="0089325D" w:rsidRPr="001148CE" w:rsidRDefault="00704DD3" w:rsidP="003F143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D7B8D" w:rsidRPr="001148CE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77789D" w:rsidRPr="001148CE">
              <w:rPr>
                <w:rFonts w:ascii="Arial Narrow" w:hAnsi="Arial Narrow"/>
                <w:b/>
                <w:sz w:val="20"/>
                <w:szCs w:val="20"/>
              </w:rPr>
              <w:t xml:space="preserve"> ACTUALIDAD</w:t>
            </w:r>
            <w:r w:rsidR="0089325D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¿Existe actualidad</w:t>
            </w:r>
            <w:r w:rsidR="005D69EE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material</w:t>
            </w:r>
            <w:r w:rsidR="0089325D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y pertinencia en </w:t>
            </w:r>
            <w:r w:rsidR="005D69EE" w:rsidRPr="001148CE">
              <w:rPr>
                <w:rFonts w:ascii="Arial Narrow" w:hAnsi="Arial Narrow"/>
                <w:bCs/>
                <w:sz w:val="20"/>
                <w:szCs w:val="20"/>
              </w:rPr>
              <w:t>el tema tratado en el artículo</w:t>
            </w:r>
            <w:r w:rsidR="0089325D" w:rsidRPr="001148CE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14:paraId="1D52E164" w14:textId="4AB358BB" w:rsidR="0089325D" w:rsidRPr="001148CE" w:rsidRDefault="0089325D" w:rsidP="002D4E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right w:val="single" w:sz="4" w:space="0" w:color="auto"/>
            </w:tcBorders>
          </w:tcPr>
          <w:p w14:paraId="0F9D6863" w14:textId="5D5FE8B4" w:rsidR="0089325D" w:rsidRPr="001148CE" w:rsidRDefault="0089325D" w:rsidP="006C44A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3DC6" w:rsidRPr="001148CE" w14:paraId="1B0CA183" w14:textId="77777777" w:rsidTr="00C015B8">
        <w:tc>
          <w:tcPr>
            <w:tcW w:w="2689" w:type="dxa"/>
          </w:tcPr>
          <w:p w14:paraId="5DF701AC" w14:textId="1731C1F9" w:rsidR="00C43DC6" w:rsidRPr="001148CE" w:rsidRDefault="00704DD3" w:rsidP="003F143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C43DC6" w:rsidRPr="001148CE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D7B8D" w:rsidRPr="001148CE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C43DC6" w:rsidRPr="001148CE">
              <w:rPr>
                <w:rFonts w:ascii="Arial Narrow" w:hAnsi="Arial Narrow"/>
                <w:b/>
                <w:sz w:val="20"/>
                <w:szCs w:val="20"/>
              </w:rPr>
              <w:t xml:space="preserve"> ACTUALIDAD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43DC6" w:rsidRPr="001148CE">
              <w:rPr>
                <w:rFonts w:ascii="Arial Narrow" w:hAnsi="Arial Narrow"/>
                <w:bCs/>
                <w:sz w:val="20"/>
                <w:szCs w:val="20"/>
              </w:rPr>
              <w:t>¿La literatura citada es</w:t>
            </w:r>
            <w:r w:rsidR="00572CC6" w:rsidRPr="001148CE">
              <w:rPr>
                <w:rFonts w:ascii="Arial Narrow" w:hAnsi="Arial Narrow"/>
                <w:bCs/>
                <w:sz w:val="20"/>
                <w:szCs w:val="20"/>
              </w:rPr>
              <w:t>tá</w:t>
            </w:r>
            <w:r w:rsidR="00C43DC6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actualizada y</w:t>
            </w:r>
            <w:r w:rsidR="00572CC6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es</w:t>
            </w:r>
            <w:r w:rsidR="00C43DC6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pertinente </w:t>
            </w:r>
            <w:r w:rsidR="00572CC6" w:rsidRPr="001148CE">
              <w:rPr>
                <w:rFonts w:ascii="Arial Narrow" w:hAnsi="Arial Narrow"/>
                <w:bCs/>
                <w:sz w:val="20"/>
                <w:szCs w:val="20"/>
              </w:rPr>
              <w:t>respecto del</w:t>
            </w:r>
            <w:r w:rsidR="00C43DC6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tema del artículo?</w:t>
            </w:r>
          </w:p>
        </w:tc>
        <w:tc>
          <w:tcPr>
            <w:tcW w:w="1701" w:type="dxa"/>
          </w:tcPr>
          <w:p w14:paraId="68081A78" w14:textId="77777777" w:rsidR="00C43DC6" w:rsidRPr="001148CE" w:rsidRDefault="00C43DC6" w:rsidP="002D4E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right w:val="single" w:sz="4" w:space="0" w:color="auto"/>
            </w:tcBorders>
          </w:tcPr>
          <w:p w14:paraId="19EC5885" w14:textId="77777777" w:rsidR="00C43DC6" w:rsidRPr="001148CE" w:rsidRDefault="00C43DC6" w:rsidP="006C44A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325D" w:rsidRPr="001148CE" w14:paraId="00738C3D" w14:textId="77777777" w:rsidTr="00C015B8">
        <w:tc>
          <w:tcPr>
            <w:tcW w:w="2689" w:type="dxa"/>
          </w:tcPr>
          <w:p w14:paraId="1B3AA912" w14:textId="52FC9A5D" w:rsidR="0089325D" w:rsidRPr="001148CE" w:rsidRDefault="0097458C" w:rsidP="003F143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D7B8D" w:rsidRPr="001148CE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>METODOLOGÍA</w:t>
            </w:r>
            <w:r w:rsidR="00AD2D63" w:rsidRPr="001148CE">
              <w:rPr>
                <w:b/>
                <w:sz w:val="20"/>
                <w:szCs w:val="20"/>
              </w:rPr>
              <w:t xml:space="preserve"> </w:t>
            </w:r>
            <w:r w:rsidR="0089325D" w:rsidRPr="001148CE">
              <w:rPr>
                <w:rFonts w:ascii="Arial Narrow" w:hAnsi="Arial Narrow"/>
                <w:bCs/>
                <w:sz w:val="20"/>
                <w:szCs w:val="20"/>
              </w:rPr>
              <w:t>¿</w:t>
            </w:r>
            <w:r w:rsidR="00B30B9F" w:rsidRPr="001148CE">
              <w:rPr>
                <w:rFonts w:ascii="Arial Narrow" w:hAnsi="Arial Narrow"/>
                <w:bCs/>
                <w:sz w:val="20"/>
                <w:szCs w:val="20"/>
              </w:rPr>
              <w:t>En la introducción s</w:t>
            </w:r>
            <w:r w:rsidR="0089325D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e incluye una hipótesis </w:t>
            </w:r>
            <w:r w:rsidR="00765BB6" w:rsidRPr="001148CE">
              <w:rPr>
                <w:rFonts w:ascii="Arial Narrow" w:hAnsi="Arial Narrow"/>
                <w:bCs/>
                <w:sz w:val="20"/>
                <w:szCs w:val="20"/>
              </w:rPr>
              <w:t>y/o problemática</w:t>
            </w:r>
            <w:r w:rsidR="00B40635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y/o un objetivo</w:t>
            </w:r>
            <w:r w:rsidR="00765BB6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B3CE5" w:rsidRPr="001148CE">
              <w:rPr>
                <w:rFonts w:ascii="Arial Narrow" w:hAnsi="Arial Narrow"/>
                <w:bCs/>
                <w:sz w:val="20"/>
                <w:szCs w:val="20"/>
              </w:rPr>
              <w:t>consistente</w:t>
            </w:r>
            <w:r w:rsidR="005A2FB0" w:rsidRPr="001148CE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14:paraId="3474CFA9" w14:textId="436F3B60" w:rsidR="0089325D" w:rsidRPr="001148CE" w:rsidRDefault="0089325D" w:rsidP="002D4E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right w:val="single" w:sz="4" w:space="0" w:color="auto"/>
            </w:tcBorders>
          </w:tcPr>
          <w:p w14:paraId="004F621C" w14:textId="2BAE9B4A" w:rsidR="00471C21" w:rsidRPr="001148CE" w:rsidRDefault="00471C21" w:rsidP="007D6890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2FB0" w:rsidRPr="001148CE" w14:paraId="1623F193" w14:textId="77777777" w:rsidTr="00C015B8">
        <w:tc>
          <w:tcPr>
            <w:tcW w:w="2689" w:type="dxa"/>
          </w:tcPr>
          <w:p w14:paraId="730CFA61" w14:textId="42982B14" w:rsidR="005A2FB0" w:rsidRPr="001148CE" w:rsidRDefault="0097458C" w:rsidP="003F143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5A2FB0" w:rsidRPr="001148CE">
              <w:rPr>
                <w:rFonts w:ascii="Arial Narrow" w:hAnsi="Arial Narrow"/>
                <w:b/>
                <w:sz w:val="20"/>
                <w:szCs w:val="20"/>
              </w:rPr>
              <w:t>.-</w:t>
            </w:r>
            <w:r w:rsidR="00C43DC6" w:rsidRPr="00114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>METODOLOGÍA</w:t>
            </w:r>
            <w:r w:rsidR="00001D21" w:rsidRPr="001148CE">
              <w:rPr>
                <w:b/>
                <w:sz w:val="20"/>
                <w:szCs w:val="20"/>
              </w:rPr>
              <w:t xml:space="preserve"> </w:t>
            </w:r>
            <w:r w:rsidR="00B30B9F" w:rsidRPr="001148CE">
              <w:rPr>
                <w:b/>
                <w:sz w:val="20"/>
                <w:szCs w:val="20"/>
              </w:rPr>
              <w:t>¿</w:t>
            </w:r>
            <w:r w:rsidR="005A2FB0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La </w:t>
            </w:r>
            <w:r w:rsidR="00EF2D5F" w:rsidRPr="001148CE">
              <w:rPr>
                <w:rFonts w:ascii="Arial Narrow" w:hAnsi="Arial Narrow"/>
                <w:bCs/>
                <w:sz w:val="20"/>
                <w:szCs w:val="20"/>
              </w:rPr>
              <w:t>hipótesis y/o problemática y/</w:t>
            </w:r>
            <w:proofErr w:type="spellStart"/>
            <w:r w:rsidR="00EF2D5F" w:rsidRPr="001148CE">
              <w:rPr>
                <w:rFonts w:ascii="Arial Narrow" w:hAnsi="Arial Narrow"/>
                <w:bCs/>
                <w:sz w:val="20"/>
                <w:szCs w:val="20"/>
              </w:rPr>
              <w:t>o</w:t>
            </w:r>
            <w:proofErr w:type="spellEnd"/>
            <w:r w:rsidR="00EF2D5F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objetivo se cumple en el desarrollo</w:t>
            </w:r>
            <w:r w:rsidR="004A7CAD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y/o </w:t>
            </w:r>
            <w:r w:rsidR="00955E93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en </w:t>
            </w:r>
            <w:r w:rsidR="004A7CAD" w:rsidRPr="001148CE">
              <w:rPr>
                <w:rFonts w:ascii="Arial Narrow" w:hAnsi="Arial Narrow"/>
                <w:bCs/>
                <w:sz w:val="20"/>
                <w:szCs w:val="20"/>
              </w:rPr>
              <w:t>los resultados del artículo?</w:t>
            </w:r>
          </w:p>
        </w:tc>
        <w:tc>
          <w:tcPr>
            <w:tcW w:w="1701" w:type="dxa"/>
          </w:tcPr>
          <w:p w14:paraId="53EE572B" w14:textId="77777777" w:rsidR="005A2FB0" w:rsidRPr="001148CE" w:rsidRDefault="005A2FB0" w:rsidP="002D4E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right w:val="single" w:sz="4" w:space="0" w:color="auto"/>
            </w:tcBorders>
          </w:tcPr>
          <w:p w14:paraId="7992F73E" w14:textId="77777777" w:rsidR="005A2FB0" w:rsidRPr="001148CE" w:rsidRDefault="005A2FB0" w:rsidP="007D6890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1D21" w:rsidRPr="001148CE" w14:paraId="4D2F4B59" w14:textId="77777777" w:rsidTr="00C015B8">
        <w:tc>
          <w:tcPr>
            <w:tcW w:w="2689" w:type="dxa"/>
          </w:tcPr>
          <w:p w14:paraId="4ED0E037" w14:textId="64263E88" w:rsidR="00A128E1" w:rsidRPr="001148CE" w:rsidRDefault="0097458C" w:rsidP="00001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D30287" w:rsidRPr="001148CE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 xml:space="preserve"> METODOLOGÍA 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>¿Existe</w:t>
            </w:r>
            <w:r w:rsidR="0026242F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una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F0127" w:rsidRPr="001148CE">
              <w:rPr>
                <w:rFonts w:ascii="Arial Narrow" w:hAnsi="Arial Narrow"/>
                <w:bCs/>
                <w:sz w:val="20"/>
                <w:szCs w:val="20"/>
              </w:rPr>
              <w:t>secuencia</w:t>
            </w:r>
            <w:r w:rsidR="0026242F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lógica</w:t>
            </w:r>
            <w:r w:rsidR="00DF0127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y </w:t>
            </w:r>
            <w:r w:rsidR="0052718A" w:rsidRPr="001148CE">
              <w:rPr>
                <w:rFonts w:ascii="Arial Narrow" w:hAnsi="Arial Narrow"/>
                <w:bCs/>
                <w:sz w:val="20"/>
                <w:szCs w:val="20"/>
              </w:rPr>
              <w:t>coherente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F0127" w:rsidRPr="001148CE">
              <w:rPr>
                <w:rFonts w:ascii="Arial Narrow" w:hAnsi="Arial Narrow"/>
                <w:bCs/>
                <w:sz w:val="20"/>
                <w:szCs w:val="20"/>
              </w:rPr>
              <w:t>en el desarrollo del tema</w:t>
            </w:r>
            <w:r w:rsidR="00955E93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del artículo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14:paraId="3E3674AC" w14:textId="2A31936B" w:rsidR="00001D21" w:rsidRPr="001148CE" w:rsidRDefault="00001D21" w:rsidP="00001D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4A26CA64" w14:textId="7F3612CF" w:rsidR="00001D21" w:rsidRPr="001148CE" w:rsidRDefault="00001D21" w:rsidP="00001D2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01D21" w:rsidRPr="001148CE" w14:paraId="68FD0B94" w14:textId="77777777" w:rsidTr="00C015B8">
        <w:tc>
          <w:tcPr>
            <w:tcW w:w="2689" w:type="dxa"/>
          </w:tcPr>
          <w:p w14:paraId="7DCF70DC" w14:textId="14E3B9E6" w:rsidR="00001D21" w:rsidRPr="001148CE" w:rsidRDefault="0097458C" w:rsidP="00001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B13B3A" w:rsidRPr="001148CE">
              <w:rPr>
                <w:rFonts w:ascii="Arial Narrow" w:hAnsi="Arial Narrow"/>
                <w:b/>
                <w:sz w:val="20"/>
                <w:szCs w:val="20"/>
              </w:rPr>
              <w:t>ARGUMENTACIÓN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¿Existe </w:t>
            </w:r>
            <w:r w:rsidR="00630E40" w:rsidRPr="001148CE">
              <w:rPr>
                <w:rFonts w:ascii="Arial Narrow" w:hAnsi="Arial Narrow"/>
                <w:bCs/>
                <w:sz w:val="20"/>
                <w:szCs w:val="20"/>
              </w:rPr>
              <w:t>rigor argumentativo</w:t>
            </w:r>
            <w:r w:rsidR="00B05AE2" w:rsidRPr="001148CE">
              <w:rPr>
                <w:rFonts w:ascii="Arial Narrow" w:hAnsi="Arial Narrow"/>
                <w:bCs/>
                <w:sz w:val="20"/>
                <w:szCs w:val="20"/>
              </w:rPr>
              <w:t>, consistencia</w:t>
            </w:r>
            <w:r w:rsidR="00630E40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en </w:t>
            </w:r>
            <w:r w:rsidR="0026242F" w:rsidRPr="001148CE">
              <w:rPr>
                <w:rFonts w:ascii="Arial Narrow" w:hAnsi="Arial Narrow"/>
                <w:bCs/>
                <w:sz w:val="20"/>
                <w:szCs w:val="20"/>
              </w:rPr>
              <w:t>el desarrollo del artículo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6242F" w:rsidRPr="001148CE">
              <w:rPr>
                <w:rFonts w:ascii="Arial Narrow" w:hAnsi="Arial Narrow"/>
                <w:bCs/>
                <w:sz w:val="20"/>
                <w:szCs w:val="20"/>
              </w:rPr>
              <w:t>o</w:t>
            </w:r>
            <w:r w:rsidR="00001D21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sus resultados? </w:t>
            </w:r>
          </w:p>
        </w:tc>
        <w:tc>
          <w:tcPr>
            <w:tcW w:w="1701" w:type="dxa"/>
          </w:tcPr>
          <w:p w14:paraId="1A299BFD" w14:textId="4AF131BC" w:rsidR="00001D21" w:rsidRPr="001148CE" w:rsidRDefault="00001D21" w:rsidP="00001D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4951FA53" w14:textId="15F57201" w:rsidR="00001D21" w:rsidRPr="001148CE" w:rsidRDefault="00001D21" w:rsidP="00001D21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601BB" w:rsidRPr="001148CE" w14:paraId="51DC40FC" w14:textId="77777777" w:rsidTr="00C015B8">
        <w:tc>
          <w:tcPr>
            <w:tcW w:w="2689" w:type="dxa"/>
          </w:tcPr>
          <w:p w14:paraId="6F276388" w14:textId="777AE25F" w:rsidR="003601BB" w:rsidRPr="001148CE" w:rsidRDefault="003601BB" w:rsidP="00E250F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 xml:space="preserve">9.- </w:t>
            </w:r>
            <w:r w:rsidR="00E250F8" w:rsidRPr="001148CE">
              <w:rPr>
                <w:rFonts w:ascii="Arial Narrow" w:hAnsi="Arial Narrow"/>
                <w:b/>
                <w:sz w:val="20"/>
                <w:szCs w:val="20"/>
              </w:rPr>
              <w:t xml:space="preserve">ARGUMENTACIÓN 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¿El tema </w:t>
            </w:r>
            <w:r w:rsidR="00D30287" w:rsidRPr="001148CE">
              <w:rPr>
                <w:rFonts w:ascii="Arial Narrow" w:hAnsi="Arial Narrow"/>
                <w:bCs/>
                <w:sz w:val="20"/>
                <w:szCs w:val="20"/>
              </w:rPr>
              <w:t>del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artículo está explicado claramente y se coloca en la introducción dentro de un </w:t>
            </w:r>
            <w:r w:rsidR="00B05AE2" w:rsidRPr="001148CE">
              <w:rPr>
                <w:rFonts w:ascii="Arial Narrow" w:hAnsi="Arial Narrow"/>
                <w:bCs/>
                <w:sz w:val="20"/>
                <w:szCs w:val="20"/>
              </w:rPr>
              <w:t>marco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científico?</w:t>
            </w:r>
          </w:p>
        </w:tc>
        <w:tc>
          <w:tcPr>
            <w:tcW w:w="1701" w:type="dxa"/>
          </w:tcPr>
          <w:p w14:paraId="55223AB6" w14:textId="77777777" w:rsidR="003601BB" w:rsidRPr="001148CE" w:rsidRDefault="003601BB" w:rsidP="00001D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D333DF2" w14:textId="77777777" w:rsidR="003601BB" w:rsidRPr="001148CE" w:rsidRDefault="003601BB" w:rsidP="00001D21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6FB9" w:rsidRPr="001148CE" w14:paraId="6446CCA5" w14:textId="77777777" w:rsidTr="00C015B8">
        <w:tc>
          <w:tcPr>
            <w:tcW w:w="2689" w:type="dxa"/>
          </w:tcPr>
          <w:p w14:paraId="2A00E012" w14:textId="17AFAB45" w:rsidR="001E6FB9" w:rsidRPr="001148CE" w:rsidRDefault="001E6FB9" w:rsidP="002C1F4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</w:rPr>
              <w:t>10.- ARGUMENTACIÓN</w:t>
            </w:r>
            <w:r w:rsidR="002C1F4F" w:rsidRPr="00114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>¿</w:t>
            </w:r>
            <w:r w:rsidR="002C1F4F" w:rsidRPr="001148CE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l artículo </w:t>
            </w:r>
            <w:r w:rsidR="0017325E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consulta y 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>revisa</w:t>
            </w:r>
            <w:r w:rsidR="002C1F4F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6377B6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la </w:t>
            </w:r>
            <w:r w:rsidR="002C1F4F" w:rsidRPr="001148CE">
              <w:rPr>
                <w:rFonts w:ascii="Arial Narrow" w:hAnsi="Arial Narrow"/>
                <w:bCs/>
                <w:sz w:val="20"/>
                <w:szCs w:val="20"/>
              </w:rPr>
              <w:t>literatura científica</w:t>
            </w:r>
            <w:r w:rsidR="00AE219E">
              <w:rPr>
                <w:rFonts w:ascii="Arial Narrow" w:hAnsi="Arial Narrow"/>
                <w:bCs/>
                <w:sz w:val="20"/>
                <w:szCs w:val="20"/>
              </w:rPr>
              <w:t>, doctrina y/o jurisprudencia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C5F1B" w:rsidRPr="001148CE">
              <w:rPr>
                <w:rFonts w:ascii="Arial Narrow" w:hAnsi="Arial Narrow"/>
                <w:bCs/>
                <w:sz w:val="20"/>
                <w:szCs w:val="20"/>
              </w:rPr>
              <w:t xml:space="preserve">sobre el tema </w:t>
            </w:r>
            <w:r w:rsidR="0017325E" w:rsidRPr="001148CE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 w:rsidRPr="001148CE">
              <w:rPr>
                <w:rFonts w:ascii="Arial Narrow" w:hAnsi="Arial Narrow"/>
                <w:bCs/>
                <w:sz w:val="20"/>
                <w:szCs w:val="20"/>
              </w:rPr>
              <w:t xml:space="preserve"> manera amplia y crítica?</w:t>
            </w:r>
          </w:p>
        </w:tc>
        <w:tc>
          <w:tcPr>
            <w:tcW w:w="1701" w:type="dxa"/>
          </w:tcPr>
          <w:p w14:paraId="7EA0D8D1" w14:textId="77777777" w:rsidR="001E6FB9" w:rsidRPr="001148CE" w:rsidRDefault="001E6FB9" w:rsidP="00001D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7BAAD8A9" w14:textId="77777777" w:rsidR="001E6FB9" w:rsidRPr="001148CE" w:rsidRDefault="001E6FB9" w:rsidP="00001D21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1D21" w:rsidRPr="001148CE" w14:paraId="09C175B9" w14:textId="77777777" w:rsidTr="00C015B8"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39A7" w14:textId="3FA4ED73" w:rsidR="00001D21" w:rsidRPr="001148CE" w:rsidRDefault="00E940D6" w:rsidP="00001D2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PUNTAJE </w:t>
            </w:r>
            <w:r w:rsidR="00001D21" w:rsidRPr="001148CE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r w:rsidR="0082268F" w:rsidRPr="00114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2268F" w:rsidRPr="00E940D6">
              <w:rPr>
                <w:rFonts w:ascii="Arial Narrow" w:hAnsi="Arial Narrow"/>
                <w:bCs/>
                <w:sz w:val="16"/>
                <w:szCs w:val="16"/>
              </w:rPr>
              <w:t>(Sume los p</w:t>
            </w:r>
            <w:r w:rsidR="00962735" w:rsidRPr="00E940D6">
              <w:rPr>
                <w:rFonts w:ascii="Arial Narrow" w:hAnsi="Arial Narrow"/>
                <w:bCs/>
                <w:sz w:val="16"/>
                <w:szCs w:val="16"/>
              </w:rPr>
              <w:t>untos de cada</w:t>
            </w:r>
            <w:r w:rsidR="00F03452" w:rsidRPr="00E940D6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C015B8" w:rsidRPr="00E940D6">
              <w:rPr>
                <w:rFonts w:ascii="Arial Narrow" w:hAnsi="Arial Narrow"/>
                <w:bCs/>
                <w:sz w:val="16"/>
                <w:szCs w:val="16"/>
              </w:rPr>
              <w:t>ítem</w:t>
            </w:r>
            <w:r w:rsidR="00F03452" w:rsidRPr="00E940D6">
              <w:rPr>
                <w:rFonts w:ascii="Arial Narrow" w:hAnsi="Arial Narrow"/>
                <w:bCs/>
                <w:sz w:val="16"/>
                <w:szCs w:val="16"/>
              </w:rPr>
              <w:t xml:space="preserve"> de la</w:t>
            </w:r>
            <w:r w:rsidR="00962735" w:rsidRPr="00E940D6">
              <w:rPr>
                <w:rFonts w:ascii="Arial Narrow" w:hAnsi="Arial Narrow"/>
                <w:bCs/>
                <w:sz w:val="16"/>
                <w:szCs w:val="16"/>
              </w:rPr>
              <w:t xml:space="preserve"> calificación)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589880" w14:textId="26AB855B" w:rsidR="00001D21" w:rsidRPr="001148CE" w:rsidRDefault="00001D21" w:rsidP="00001D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nil"/>
              <w:right w:val="nil"/>
            </w:tcBorders>
          </w:tcPr>
          <w:p w14:paraId="04DF68BB" w14:textId="77777777" w:rsidR="00001D21" w:rsidRPr="001148CE" w:rsidRDefault="00001D21" w:rsidP="00001D21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718EB05" w14:textId="77777777" w:rsidR="0089325D" w:rsidRPr="001148CE" w:rsidRDefault="0089325D" w:rsidP="0089325D">
      <w:pPr>
        <w:rPr>
          <w:rFonts w:ascii="Arial Narrow" w:hAnsi="Arial Narrow"/>
          <w:sz w:val="20"/>
          <w:szCs w:val="20"/>
        </w:rPr>
      </w:pPr>
    </w:p>
    <w:p w14:paraId="21FCF6DC" w14:textId="26991D7C" w:rsidR="0089325D" w:rsidRPr="001148CE" w:rsidRDefault="0089325D" w:rsidP="0089325D">
      <w:pPr>
        <w:pStyle w:val="Prrafodelista"/>
        <w:numPr>
          <w:ilvl w:val="0"/>
          <w:numId w:val="1"/>
        </w:numPr>
        <w:rPr>
          <w:rFonts w:ascii="Arial Narrow" w:hAnsi="Arial Narrow"/>
          <w:b/>
          <w:sz w:val="20"/>
          <w:u w:val="single"/>
        </w:rPr>
      </w:pPr>
      <w:r w:rsidRPr="001148CE">
        <w:rPr>
          <w:rFonts w:ascii="Arial Narrow" w:hAnsi="Arial Narrow"/>
          <w:b/>
          <w:sz w:val="20"/>
          <w:u w:val="single"/>
        </w:rPr>
        <w:t xml:space="preserve">Concepto </w:t>
      </w:r>
      <w:r w:rsidR="00DB1115">
        <w:rPr>
          <w:rFonts w:ascii="Arial Narrow" w:hAnsi="Arial Narrow"/>
          <w:b/>
          <w:sz w:val="20"/>
          <w:u w:val="single"/>
        </w:rPr>
        <w:t xml:space="preserve">final </w:t>
      </w:r>
      <w:r w:rsidRPr="001148CE">
        <w:rPr>
          <w:rFonts w:ascii="Arial Narrow" w:hAnsi="Arial Narrow"/>
          <w:b/>
          <w:sz w:val="20"/>
          <w:u w:val="single"/>
        </w:rPr>
        <w:t xml:space="preserve">sobre publicación: </w:t>
      </w:r>
    </w:p>
    <w:p w14:paraId="009719D0" w14:textId="77777777" w:rsidR="0089325D" w:rsidRPr="001148CE" w:rsidRDefault="0089325D" w:rsidP="00C015B8">
      <w:pPr>
        <w:ind w:left="360"/>
        <w:rPr>
          <w:rFonts w:ascii="Arial Narrow" w:hAnsi="Arial Narrow"/>
          <w:sz w:val="20"/>
          <w:szCs w:val="20"/>
        </w:rPr>
      </w:pPr>
      <w:r w:rsidRPr="001148CE">
        <w:rPr>
          <w:rFonts w:ascii="Arial Narrow" w:hAnsi="Arial Narrow"/>
          <w:i/>
          <w:sz w:val="20"/>
          <w:szCs w:val="20"/>
        </w:rPr>
        <w:t>Señala si se considera pertinente publicar o no el texto y, en caso afirmativo, posibles sugerencias al autor</w:t>
      </w:r>
      <w:r w:rsidRPr="001148CE">
        <w:rPr>
          <w:rFonts w:ascii="Arial Narrow" w:hAnsi="Arial Narrow"/>
          <w:sz w:val="20"/>
          <w:szCs w:val="20"/>
        </w:rPr>
        <w:t xml:space="preserve">. </w:t>
      </w:r>
    </w:p>
    <w:p w14:paraId="3FC5E368" w14:textId="77777777" w:rsidR="0089325D" w:rsidRPr="001148CE" w:rsidRDefault="0089325D" w:rsidP="0089325D">
      <w:pPr>
        <w:rPr>
          <w:rFonts w:ascii="Arial Narrow" w:hAnsi="Arial Narrow"/>
          <w:sz w:val="20"/>
          <w:szCs w:val="20"/>
        </w:rPr>
      </w:pPr>
    </w:p>
    <w:p w14:paraId="25B1D205" w14:textId="77777777" w:rsidR="0089325D" w:rsidRPr="001148CE" w:rsidRDefault="0089325D" w:rsidP="00665EB3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r w:rsidRPr="001148CE">
        <w:rPr>
          <w:rFonts w:ascii="Arial Narrow" w:hAnsi="Arial Narrow"/>
          <w:b/>
          <w:sz w:val="20"/>
          <w:szCs w:val="20"/>
        </w:rPr>
        <w:t>Guía de decisión:</w:t>
      </w:r>
    </w:p>
    <w:p w14:paraId="31D2C277" w14:textId="77777777" w:rsidR="0089325D" w:rsidRPr="001148CE" w:rsidRDefault="0089325D" w:rsidP="0089325D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9"/>
        <w:gridCol w:w="7139"/>
      </w:tblGrid>
      <w:tr w:rsidR="0089325D" w:rsidRPr="001148CE" w14:paraId="5F902434" w14:textId="77777777" w:rsidTr="003617E2">
        <w:tc>
          <w:tcPr>
            <w:tcW w:w="1413" w:type="dxa"/>
          </w:tcPr>
          <w:p w14:paraId="7D7B0EFE" w14:textId="77777777" w:rsidR="0089325D" w:rsidRPr="001148CE" w:rsidRDefault="0089325D" w:rsidP="003617E2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>Puntaje</w:t>
            </w:r>
          </w:p>
        </w:tc>
        <w:tc>
          <w:tcPr>
            <w:tcW w:w="7840" w:type="dxa"/>
          </w:tcPr>
          <w:p w14:paraId="74FB1637" w14:textId="77777777" w:rsidR="0089325D" w:rsidRPr="001148CE" w:rsidRDefault="0089325D" w:rsidP="003617E2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>Calificación</w:t>
            </w:r>
          </w:p>
        </w:tc>
      </w:tr>
      <w:tr w:rsidR="0089325D" w:rsidRPr="001148CE" w14:paraId="00A24987" w14:textId="77777777" w:rsidTr="003617E2">
        <w:tc>
          <w:tcPr>
            <w:tcW w:w="1413" w:type="dxa"/>
          </w:tcPr>
          <w:p w14:paraId="37C9D235" w14:textId="77777777" w:rsidR="0089325D" w:rsidRPr="001148CE" w:rsidRDefault="0089325D" w:rsidP="003617E2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>45-50 puntos</w:t>
            </w:r>
          </w:p>
        </w:tc>
        <w:tc>
          <w:tcPr>
            <w:tcW w:w="7840" w:type="dxa"/>
          </w:tcPr>
          <w:p w14:paraId="549203A2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940D6">
              <w:rPr>
                <w:rFonts w:ascii="Arial Narrow" w:hAnsi="Arial Narrow"/>
                <w:b/>
                <w:bCs/>
                <w:sz w:val="20"/>
                <w:szCs w:val="20"/>
              </w:rPr>
              <w:t>Acepta</w:t>
            </w:r>
            <w:r w:rsidRPr="001148CE">
              <w:rPr>
                <w:rFonts w:ascii="Arial Narrow" w:hAnsi="Arial Narrow"/>
                <w:sz w:val="20"/>
                <w:szCs w:val="20"/>
              </w:rPr>
              <w:t xml:space="preserve"> el texto tal como está.</w:t>
            </w:r>
          </w:p>
        </w:tc>
      </w:tr>
      <w:tr w:rsidR="0089325D" w:rsidRPr="001148CE" w14:paraId="58B035EE" w14:textId="77777777" w:rsidTr="003617E2">
        <w:tc>
          <w:tcPr>
            <w:tcW w:w="1413" w:type="dxa"/>
          </w:tcPr>
          <w:p w14:paraId="6CEB7431" w14:textId="6072BA6D" w:rsidR="0089325D" w:rsidRPr="001148CE" w:rsidRDefault="00CD20A3" w:rsidP="003617E2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30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>-</w:t>
            </w:r>
            <w:r w:rsidR="00CC5EFF">
              <w:rPr>
                <w:rFonts w:ascii="Arial Narrow" w:hAnsi="Arial Narrow"/>
                <w:b/>
                <w:sz w:val="20"/>
                <w:szCs w:val="20"/>
                <w:u w:val="single"/>
              </w:rPr>
              <w:t>44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puntos</w:t>
            </w:r>
          </w:p>
        </w:tc>
        <w:tc>
          <w:tcPr>
            <w:tcW w:w="7840" w:type="dxa"/>
          </w:tcPr>
          <w:p w14:paraId="1FD565D4" w14:textId="46476293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940D6">
              <w:rPr>
                <w:rFonts w:ascii="Arial Narrow" w:hAnsi="Arial Narrow"/>
                <w:b/>
                <w:bCs/>
                <w:sz w:val="20"/>
                <w:szCs w:val="20"/>
              </w:rPr>
              <w:t>Acepta</w:t>
            </w:r>
            <w:r w:rsidR="0016058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con condiciones: </w:t>
            </w:r>
            <w:r w:rsidRPr="001148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6058F">
              <w:rPr>
                <w:rFonts w:ascii="Arial Narrow" w:hAnsi="Arial Narrow"/>
                <w:sz w:val="20"/>
                <w:szCs w:val="20"/>
              </w:rPr>
              <w:t xml:space="preserve">Acepta </w:t>
            </w:r>
            <w:r w:rsidRPr="001148CE">
              <w:rPr>
                <w:rFonts w:ascii="Arial Narrow" w:hAnsi="Arial Narrow"/>
                <w:sz w:val="20"/>
                <w:szCs w:val="20"/>
              </w:rPr>
              <w:t>el texto, a condición de que este sea objeto de revisiones menores</w:t>
            </w:r>
            <w:r w:rsidR="00B4706F" w:rsidRPr="001148CE">
              <w:rPr>
                <w:rFonts w:ascii="Arial Narrow" w:hAnsi="Arial Narrow"/>
                <w:sz w:val="20"/>
                <w:szCs w:val="20"/>
              </w:rPr>
              <w:t xml:space="preserve"> por el/la autor(a)</w:t>
            </w:r>
            <w:r w:rsidRPr="001148CE">
              <w:rPr>
                <w:rFonts w:ascii="Arial Narrow" w:hAnsi="Arial Narrow"/>
                <w:sz w:val="20"/>
                <w:szCs w:val="20"/>
              </w:rPr>
              <w:t xml:space="preserve">, sin que sea necesario su reenvío (favor especificar, en el </w:t>
            </w:r>
            <w:r w:rsidRPr="001148CE">
              <w:rPr>
                <w:rFonts w:ascii="Arial Narrow" w:hAnsi="Arial Narrow"/>
                <w:b/>
                <w:sz w:val="20"/>
                <w:szCs w:val="20"/>
              </w:rPr>
              <w:t>concepto sobre publicación</w:t>
            </w:r>
            <w:r w:rsidRPr="001148CE">
              <w:rPr>
                <w:rFonts w:ascii="Arial Narrow" w:hAnsi="Arial Narrow"/>
                <w:sz w:val="20"/>
                <w:szCs w:val="20"/>
              </w:rPr>
              <w:t>, el tipo de revisión).</w:t>
            </w:r>
          </w:p>
        </w:tc>
      </w:tr>
      <w:tr w:rsidR="0089325D" w:rsidRPr="001148CE" w14:paraId="705E7CCB" w14:textId="77777777" w:rsidTr="003617E2">
        <w:tc>
          <w:tcPr>
            <w:tcW w:w="1413" w:type="dxa"/>
          </w:tcPr>
          <w:p w14:paraId="7B11C2F9" w14:textId="2E50BBFA" w:rsidR="0089325D" w:rsidRPr="001148CE" w:rsidRDefault="00CD20A3" w:rsidP="003617E2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lastRenderedPageBreak/>
              <w:t>25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>-</w:t>
            </w:r>
            <w:r w:rsidR="00E10571">
              <w:rPr>
                <w:rFonts w:ascii="Arial Narrow" w:hAnsi="Arial Narrow"/>
                <w:b/>
                <w:sz w:val="20"/>
                <w:szCs w:val="20"/>
                <w:u w:val="single"/>
              </w:rPr>
              <w:t>29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puntos</w:t>
            </w:r>
          </w:p>
        </w:tc>
        <w:tc>
          <w:tcPr>
            <w:tcW w:w="7840" w:type="dxa"/>
          </w:tcPr>
          <w:p w14:paraId="7371D0A7" w14:textId="24C1A7F3" w:rsidR="0089325D" w:rsidRPr="001148CE" w:rsidRDefault="000C10A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bCs/>
                <w:sz w:val="20"/>
                <w:szCs w:val="20"/>
              </w:rPr>
              <w:t>No considerarlo para esta edición</w:t>
            </w:r>
            <w:r w:rsidR="00C46708" w:rsidRPr="001148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 la revista</w:t>
            </w:r>
            <w:r w:rsidRPr="001148CE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1148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325D" w:rsidRPr="001148CE">
              <w:rPr>
                <w:rFonts w:ascii="Arial Narrow" w:hAnsi="Arial Narrow"/>
                <w:sz w:val="20"/>
                <w:szCs w:val="20"/>
              </w:rPr>
              <w:t xml:space="preserve">El texto debe ser revisado en gran medida (especificar, en el 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</w:rPr>
              <w:t>concepto sobre publicación</w:t>
            </w:r>
            <w:r w:rsidR="0089325D" w:rsidRPr="001148CE">
              <w:rPr>
                <w:rFonts w:ascii="Arial Narrow" w:hAnsi="Arial Narrow"/>
                <w:sz w:val="20"/>
                <w:szCs w:val="20"/>
              </w:rPr>
              <w:t xml:space="preserve">, en qué sentido) y debe ser reenviado </w:t>
            </w:r>
            <w:r w:rsidR="0004178C" w:rsidRPr="001148CE">
              <w:rPr>
                <w:rFonts w:ascii="Arial Narrow" w:hAnsi="Arial Narrow"/>
                <w:sz w:val="20"/>
                <w:szCs w:val="20"/>
              </w:rPr>
              <w:t>a</w:t>
            </w:r>
            <w:r w:rsidR="0089325D" w:rsidRPr="001148CE">
              <w:rPr>
                <w:rFonts w:ascii="Arial Narrow" w:hAnsi="Arial Narrow"/>
                <w:sz w:val="20"/>
                <w:szCs w:val="20"/>
              </w:rPr>
              <w:t xml:space="preserve"> una nueva evaluación.</w:t>
            </w:r>
          </w:p>
        </w:tc>
      </w:tr>
      <w:tr w:rsidR="0089325D" w:rsidRPr="001148CE" w14:paraId="2E3DA93B" w14:textId="77777777" w:rsidTr="003617E2">
        <w:tc>
          <w:tcPr>
            <w:tcW w:w="1413" w:type="dxa"/>
          </w:tcPr>
          <w:p w14:paraId="73E667C3" w14:textId="59EBB774" w:rsidR="0089325D" w:rsidRPr="001148CE" w:rsidRDefault="00CD20A3" w:rsidP="003617E2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0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>-</w:t>
            </w:r>
            <w:r w:rsidR="00E10571">
              <w:rPr>
                <w:rFonts w:ascii="Arial Narrow" w:hAnsi="Arial Narrow"/>
                <w:b/>
                <w:sz w:val="20"/>
                <w:szCs w:val="20"/>
                <w:u w:val="single"/>
              </w:rPr>
              <w:t>24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puntos</w:t>
            </w:r>
          </w:p>
        </w:tc>
        <w:tc>
          <w:tcPr>
            <w:tcW w:w="7840" w:type="dxa"/>
          </w:tcPr>
          <w:p w14:paraId="692792F5" w14:textId="77777777" w:rsidR="0089325D" w:rsidRPr="001148CE" w:rsidRDefault="0089325D" w:rsidP="003617E2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1148CE">
              <w:rPr>
                <w:rFonts w:ascii="Arial Narrow" w:hAnsi="Arial Narrow"/>
                <w:b/>
                <w:bCs/>
                <w:sz w:val="20"/>
                <w:szCs w:val="20"/>
              </w:rPr>
              <w:t>El texto es rechazado</w:t>
            </w:r>
          </w:p>
        </w:tc>
      </w:tr>
    </w:tbl>
    <w:p w14:paraId="0E920950" w14:textId="77777777" w:rsidR="0089325D" w:rsidRPr="001148CE" w:rsidRDefault="0089325D" w:rsidP="0089325D">
      <w:pPr>
        <w:rPr>
          <w:rFonts w:ascii="Arial Narrow" w:hAnsi="Arial Narrow"/>
          <w:b/>
          <w:sz w:val="20"/>
          <w:szCs w:val="20"/>
          <w:u w:val="single"/>
        </w:rPr>
      </w:pPr>
    </w:p>
    <w:p w14:paraId="137C037A" w14:textId="1C2F8918" w:rsidR="0089325D" w:rsidRPr="001148CE" w:rsidRDefault="00EF1945" w:rsidP="0089325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1148CE">
        <w:rPr>
          <w:rFonts w:ascii="Arial Narrow" w:hAnsi="Arial Narrow"/>
          <w:sz w:val="20"/>
          <w:szCs w:val="20"/>
        </w:rPr>
        <w:t>De acuerdo con</w:t>
      </w:r>
      <w:r w:rsidR="00B1661D" w:rsidRPr="001148CE">
        <w:rPr>
          <w:rFonts w:ascii="Arial Narrow" w:hAnsi="Arial Narrow"/>
          <w:sz w:val="20"/>
          <w:szCs w:val="20"/>
        </w:rPr>
        <w:t xml:space="preserve"> la guía anterior, p</w:t>
      </w:r>
      <w:r w:rsidR="0089325D" w:rsidRPr="001148CE">
        <w:rPr>
          <w:rFonts w:ascii="Arial Narrow" w:hAnsi="Arial Narrow"/>
          <w:sz w:val="20"/>
          <w:szCs w:val="20"/>
        </w:rPr>
        <w:t xml:space="preserve">or favor marque con una </w:t>
      </w:r>
      <w:r w:rsidR="0089325D" w:rsidRPr="001148CE">
        <w:rPr>
          <w:rFonts w:ascii="Arial Narrow" w:hAnsi="Arial Narrow"/>
          <w:b/>
          <w:i/>
          <w:iCs/>
          <w:sz w:val="20"/>
          <w:szCs w:val="20"/>
        </w:rPr>
        <w:t>x</w:t>
      </w:r>
      <w:r w:rsidR="0089325D" w:rsidRPr="001148CE">
        <w:rPr>
          <w:rFonts w:ascii="Arial Narrow" w:hAnsi="Arial Narrow"/>
          <w:i/>
          <w:iCs/>
          <w:sz w:val="20"/>
          <w:szCs w:val="20"/>
        </w:rPr>
        <w:t xml:space="preserve"> </w:t>
      </w:r>
      <w:r w:rsidR="0089325D" w:rsidRPr="001148CE">
        <w:rPr>
          <w:rFonts w:ascii="Arial Narrow" w:hAnsi="Arial Narrow"/>
          <w:sz w:val="20"/>
          <w:szCs w:val="20"/>
        </w:rPr>
        <w:t xml:space="preserve">su </w:t>
      </w:r>
      <w:r w:rsidR="00DB1115">
        <w:rPr>
          <w:rFonts w:ascii="Arial Narrow" w:hAnsi="Arial Narrow"/>
          <w:sz w:val="20"/>
          <w:szCs w:val="20"/>
        </w:rPr>
        <w:t>calificación</w:t>
      </w:r>
      <w:r w:rsidR="0089325D" w:rsidRPr="001148CE">
        <w:rPr>
          <w:rFonts w:ascii="Arial Narrow" w:hAnsi="Arial Narrow"/>
          <w:sz w:val="20"/>
          <w:szCs w:val="20"/>
        </w:rPr>
        <w:t>:</w:t>
      </w:r>
    </w:p>
    <w:p w14:paraId="179E28C1" w14:textId="77777777" w:rsidR="0089325D" w:rsidRPr="001148CE" w:rsidRDefault="0089325D" w:rsidP="0089325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0"/>
        <w:gridCol w:w="8098"/>
      </w:tblGrid>
      <w:tr w:rsidR="0089325D" w:rsidRPr="001148CE" w14:paraId="1F6EC4FF" w14:textId="77777777" w:rsidTr="003617E2">
        <w:tc>
          <w:tcPr>
            <w:tcW w:w="421" w:type="dxa"/>
          </w:tcPr>
          <w:p w14:paraId="298E27E4" w14:textId="5369D455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50" w:type="dxa"/>
          </w:tcPr>
          <w:p w14:paraId="4D9D1D02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Acepta el texto tal como está</w:t>
            </w:r>
          </w:p>
        </w:tc>
      </w:tr>
      <w:tr w:rsidR="0089325D" w:rsidRPr="001148CE" w14:paraId="1C448B80" w14:textId="77777777" w:rsidTr="003617E2">
        <w:tc>
          <w:tcPr>
            <w:tcW w:w="421" w:type="dxa"/>
          </w:tcPr>
          <w:p w14:paraId="77883A5B" w14:textId="4995FA5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50" w:type="dxa"/>
          </w:tcPr>
          <w:p w14:paraId="4033BF74" w14:textId="1567C194" w:rsidR="0089325D" w:rsidRPr="001148CE" w:rsidRDefault="0016058F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940D6">
              <w:rPr>
                <w:rFonts w:ascii="Arial Narrow" w:hAnsi="Arial Narrow"/>
                <w:b/>
                <w:bCs/>
                <w:sz w:val="20"/>
                <w:szCs w:val="20"/>
              </w:rPr>
              <w:t>Acepta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con condiciones: </w:t>
            </w:r>
            <w:r w:rsidRPr="001148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325D" w:rsidRPr="001148CE">
              <w:rPr>
                <w:rFonts w:ascii="Arial Narrow" w:hAnsi="Arial Narrow"/>
                <w:sz w:val="20"/>
                <w:szCs w:val="20"/>
              </w:rPr>
              <w:t xml:space="preserve">Acepta el texto, a condición de que este sea objeto de revisiones menores, sin que sea necesario su reenvío (favor especificar, en el 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</w:rPr>
              <w:t>concepto sobre publicación</w:t>
            </w:r>
            <w:r w:rsidR="0089325D" w:rsidRPr="001148CE">
              <w:rPr>
                <w:rFonts w:ascii="Arial Narrow" w:hAnsi="Arial Narrow"/>
                <w:sz w:val="20"/>
                <w:szCs w:val="20"/>
              </w:rPr>
              <w:t>, el tipo de revisión).</w:t>
            </w:r>
          </w:p>
        </w:tc>
      </w:tr>
      <w:tr w:rsidR="0089325D" w:rsidRPr="001148CE" w14:paraId="79D65AAC" w14:textId="77777777" w:rsidTr="003617E2">
        <w:tc>
          <w:tcPr>
            <w:tcW w:w="421" w:type="dxa"/>
          </w:tcPr>
          <w:p w14:paraId="0CA8767C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50" w:type="dxa"/>
          </w:tcPr>
          <w:p w14:paraId="7317F9C8" w14:textId="4B0D995A" w:rsidR="0089325D" w:rsidRPr="001148CE" w:rsidRDefault="0004178C" w:rsidP="0089325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b/>
                <w:bCs/>
                <w:sz w:val="20"/>
                <w:szCs w:val="20"/>
              </w:rPr>
              <w:t>No considerarlo para esta edición</w:t>
            </w:r>
            <w:r w:rsidR="00C46708" w:rsidRPr="001148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 la revista</w:t>
            </w:r>
            <w:r w:rsidRPr="001148CE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1148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325D" w:rsidRPr="001148CE">
              <w:rPr>
                <w:rFonts w:ascii="Arial Narrow" w:hAnsi="Arial Narrow"/>
                <w:sz w:val="20"/>
                <w:szCs w:val="20"/>
              </w:rPr>
              <w:t xml:space="preserve">El texto debe ser revisado en gran medida (especificar, en el </w:t>
            </w:r>
            <w:r w:rsidR="0089325D" w:rsidRPr="001148CE">
              <w:rPr>
                <w:rFonts w:ascii="Arial Narrow" w:hAnsi="Arial Narrow"/>
                <w:b/>
                <w:sz w:val="20"/>
                <w:szCs w:val="20"/>
              </w:rPr>
              <w:t>concepto sobre publicación</w:t>
            </w:r>
            <w:r w:rsidR="0089325D" w:rsidRPr="001148CE">
              <w:rPr>
                <w:rFonts w:ascii="Arial Narrow" w:hAnsi="Arial Narrow"/>
                <w:sz w:val="20"/>
                <w:szCs w:val="20"/>
              </w:rPr>
              <w:t>, en qué sentido) y debe ser reenviado, para una nueva evaluación.</w:t>
            </w:r>
          </w:p>
        </w:tc>
      </w:tr>
      <w:tr w:rsidR="0089325D" w:rsidRPr="001148CE" w14:paraId="001EC9F5" w14:textId="77777777" w:rsidTr="003617E2">
        <w:tc>
          <w:tcPr>
            <w:tcW w:w="421" w:type="dxa"/>
          </w:tcPr>
          <w:p w14:paraId="0234A020" w14:textId="77777777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50" w:type="dxa"/>
          </w:tcPr>
          <w:p w14:paraId="37EFA878" w14:textId="0F32DCDF" w:rsidR="0089325D" w:rsidRPr="001148CE" w:rsidRDefault="0089325D" w:rsidP="003617E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148CE">
              <w:rPr>
                <w:rFonts w:ascii="Arial Narrow" w:hAnsi="Arial Narrow"/>
                <w:sz w:val="20"/>
                <w:szCs w:val="20"/>
              </w:rPr>
              <w:t>El texto es rechazado.</w:t>
            </w:r>
          </w:p>
        </w:tc>
      </w:tr>
    </w:tbl>
    <w:p w14:paraId="51B8CFA1" w14:textId="77777777" w:rsidR="00B4706F" w:rsidRPr="001148CE" w:rsidRDefault="00B4706F" w:rsidP="0089325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4B09368B" w14:textId="2DF83D0A" w:rsidR="0089325D" w:rsidRPr="001148CE" w:rsidRDefault="0089325D" w:rsidP="00665EB3">
      <w:pPr>
        <w:autoSpaceDE w:val="0"/>
        <w:autoSpaceDN w:val="0"/>
        <w:adjustRightInd w:val="0"/>
        <w:outlineLvl w:val="0"/>
        <w:rPr>
          <w:rFonts w:ascii="Arial Narrow" w:hAnsi="Arial Narrow"/>
          <w:b/>
          <w:sz w:val="20"/>
          <w:szCs w:val="20"/>
        </w:rPr>
      </w:pPr>
      <w:r w:rsidRPr="001148CE">
        <w:rPr>
          <w:rFonts w:ascii="Arial Narrow" w:hAnsi="Arial Narrow"/>
          <w:b/>
          <w:sz w:val="20"/>
          <w:szCs w:val="20"/>
        </w:rPr>
        <w:t>En el siguiente espacio desarrolle su decisión</w:t>
      </w:r>
      <w:r w:rsidR="00206715" w:rsidRPr="001148CE">
        <w:rPr>
          <w:rFonts w:ascii="Arial Narrow" w:hAnsi="Arial Narrow"/>
          <w:b/>
          <w:sz w:val="20"/>
          <w:szCs w:val="20"/>
        </w:rPr>
        <w:t xml:space="preserve"> </w:t>
      </w:r>
      <w:r w:rsidR="00206715" w:rsidRPr="001148CE">
        <w:rPr>
          <w:rFonts w:ascii="Arial Narrow" w:hAnsi="Arial Narrow"/>
          <w:bCs/>
          <w:sz w:val="20"/>
          <w:szCs w:val="20"/>
        </w:rPr>
        <w:t>(</w:t>
      </w:r>
      <w:r w:rsidR="00036C85" w:rsidRPr="001148CE">
        <w:rPr>
          <w:rFonts w:ascii="Arial Narrow" w:hAnsi="Arial Narrow"/>
          <w:bCs/>
          <w:sz w:val="20"/>
          <w:szCs w:val="20"/>
        </w:rPr>
        <w:t>Este espacio es</w:t>
      </w:r>
      <w:r w:rsidR="00942997" w:rsidRPr="001148CE">
        <w:rPr>
          <w:rFonts w:ascii="Arial Narrow" w:hAnsi="Arial Narrow"/>
          <w:bCs/>
          <w:sz w:val="20"/>
          <w:szCs w:val="20"/>
        </w:rPr>
        <w:t xml:space="preserve"> necesario </w:t>
      </w:r>
      <w:r w:rsidR="00B769A8" w:rsidRPr="001148CE">
        <w:rPr>
          <w:rFonts w:ascii="Arial Narrow" w:hAnsi="Arial Narrow"/>
          <w:bCs/>
          <w:sz w:val="20"/>
          <w:szCs w:val="20"/>
        </w:rPr>
        <w:t xml:space="preserve">desarrollarlo </w:t>
      </w:r>
      <w:r w:rsidR="00942997" w:rsidRPr="001148CE">
        <w:rPr>
          <w:rFonts w:ascii="Arial Narrow" w:hAnsi="Arial Narrow"/>
          <w:bCs/>
          <w:sz w:val="20"/>
          <w:szCs w:val="20"/>
        </w:rPr>
        <w:t xml:space="preserve">si la calificación </w:t>
      </w:r>
      <w:r w:rsidR="00036C85" w:rsidRPr="001148CE">
        <w:rPr>
          <w:rFonts w:ascii="Arial Narrow" w:hAnsi="Arial Narrow"/>
          <w:bCs/>
          <w:sz w:val="20"/>
          <w:szCs w:val="20"/>
        </w:rPr>
        <w:t xml:space="preserve">se encuentra entre 25 y </w:t>
      </w:r>
      <w:r w:rsidR="00762E60">
        <w:rPr>
          <w:rFonts w:ascii="Arial Narrow" w:hAnsi="Arial Narrow"/>
          <w:bCs/>
          <w:sz w:val="20"/>
          <w:szCs w:val="20"/>
        </w:rPr>
        <w:t>44</w:t>
      </w:r>
      <w:r w:rsidR="00036C85" w:rsidRPr="001148CE">
        <w:rPr>
          <w:rFonts w:ascii="Arial Narrow" w:hAnsi="Arial Narrow"/>
          <w:bCs/>
          <w:sz w:val="20"/>
          <w:szCs w:val="20"/>
        </w:rPr>
        <w:t xml:space="preserve"> puntos</w:t>
      </w:r>
      <w:r w:rsidR="00B769A8" w:rsidRPr="001148CE">
        <w:rPr>
          <w:rFonts w:ascii="Arial Narrow" w:hAnsi="Arial Narrow"/>
          <w:bCs/>
          <w:sz w:val="20"/>
          <w:szCs w:val="20"/>
        </w:rPr>
        <w:t>, en los demás casos es opcional</w:t>
      </w:r>
      <w:r w:rsidR="00942997" w:rsidRPr="001148CE">
        <w:rPr>
          <w:rFonts w:ascii="Arial Narrow" w:hAnsi="Arial Narrow"/>
          <w:bCs/>
          <w:sz w:val="20"/>
          <w:szCs w:val="20"/>
        </w:rPr>
        <w:t>)</w:t>
      </w:r>
      <w:r w:rsidRPr="001148CE">
        <w:rPr>
          <w:rFonts w:ascii="Arial Narrow" w:hAnsi="Arial Narrow"/>
          <w:bCs/>
          <w:sz w:val="20"/>
          <w:szCs w:val="20"/>
        </w:rPr>
        <w:t>.</w:t>
      </w:r>
      <w:r w:rsidRPr="001148CE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9325D" w:rsidRPr="001148CE" w14:paraId="67839290" w14:textId="77777777" w:rsidTr="003617E2">
        <w:tc>
          <w:tcPr>
            <w:tcW w:w="9771" w:type="dxa"/>
          </w:tcPr>
          <w:p w14:paraId="21D321FB" w14:textId="77777777" w:rsidR="00A000FB" w:rsidRPr="001148CE" w:rsidRDefault="00A000FB" w:rsidP="00B1661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0274B24D" w14:textId="77777777" w:rsidR="00206715" w:rsidRPr="001148CE" w:rsidRDefault="00206715" w:rsidP="00B1661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703D4A5A" w14:textId="77777777" w:rsidR="00206715" w:rsidRPr="001148CE" w:rsidRDefault="00206715" w:rsidP="00B1661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77453751" w14:textId="77777777" w:rsidR="00206715" w:rsidRPr="001148CE" w:rsidRDefault="00206715" w:rsidP="00B1661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7574A35B" w14:textId="77777777" w:rsidR="00206715" w:rsidRPr="001148CE" w:rsidRDefault="00206715" w:rsidP="00B1661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567A1532" w14:textId="77777777" w:rsidR="00206715" w:rsidRPr="001148CE" w:rsidRDefault="00206715" w:rsidP="00B1661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331FD6E3" w14:textId="16ABC38F" w:rsidR="00206715" w:rsidRPr="001148CE" w:rsidRDefault="00206715" w:rsidP="00B1661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DC0E90" w14:textId="07655DAE" w:rsidR="00C81867" w:rsidRPr="001148CE" w:rsidRDefault="00C81867" w:rsidP="00854C43">
      <w:pPr>
        <w:tabs>
          <w:tab w:val="left" w:pos="2844"/>
        </w:tabs>
        <w:spacing w:line="276" w:lineRule="auto"/>
        <w:rPr>
          <w:rFonts w:ascii="Arial Narrow" w:hAnsi="Arial Narrow" w:cs="Times New Roman"/>
          <w:sz w:val="20"/>
          <w:szCs w:val="20"/>
        </w:rPr>
      </w:pPr>
    </w:p>
    <w:p w14:paraId="2D29ACF8" w14:textId="77E7DEFB" w:rsidR="005361E1" w:rsidRPr="001148CE" w:rsidRDefault="00E14059" w:rsidP="002F244F">
      <w:pPr>
        <w:tabs>
          <w:tab w:val="left" w:pos="2844"/>
        </w:tabs>
        <w:spacing w:line="276" w:lineRule="auto"/>
        <w:outlineLvl w:val="0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Nombre y f</w:t>
      </w:r>
      <w:r w:rsidR="00C81867" w:rsidRPr="001148CE">
        <w:rPr>
          <w:rFonts w:ascii="Arial Narrow" w:hAnsi="Arial Narrow" w:cs="Times New Roman"/>
          <w:b/>
          <w:sz w:val="20"/>
          <w:szCs w:val="20"/>
        </w:rPr>
        <w:t>irma</w:t>
      </w:r>
      <w:r>
        <w:rPr>
          <w:rFonts w:ascii="Arial Narrow" w:hAnsi="Arial Narrow" w:cs="Times New Roman"/>
          <w:b/>
          <w:sz w:val="20"/>
          <w:szCs w:val="20"/>
        </w:rPr>
        <w:t xml:space="preserve"> del evaluador</w:t>
      </w:r>
      <w:r w:rsidR="006C44A2" w:rsidRPr="001148CE">
        <w:rPr>
          <w:rFonts w:ascii="Arial Narrow" w:hAnsi="Arial Narrow" w:cs="Times New Roman"/>
          <w:b/>
          <w:sz w:val="20"/>
          <w:szCs w:val="20"/>
        </w:rPr>
        <w:t xml:space="preserve">:  </w:t>
      </w:r>
    </w:p>
    <w:p w14:paraId="75A46F74" w14:textId="5FD8E313" w:rsidR="005361E1" w:rsidRPr="001148CE" w:rsidRDefault="005361E1" w:rsidP="00854C43">
      <w:pPr>
        <w:tabs>
          <w:tab w:val="left" w:pos="2844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1E8C35A8" w14:textId="5E7163D2" w:rsidR="00B1661D" w:rsidRPr="001148CE" w:rsidRDefault="00B1661D" w:rsidP="00854C43">
      <w:pPr>
        <w:tabs>
          <w:tab w:val="left" w:pos="2844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3F0F6082" w14:textId="77777777" w:rsidR="003C296E" w:rsidRPr="001148CE" w:rsidRDefault="003C296E" w:rsidP="00854C43">
      <w:pPr>
        <w:tabs>
          <w:tab w:val="left" w:pos="2844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4959953D" w14:textId="2B2B9641" w:rsidR="00765BB6" w:rsidRPr="001148CE" w:rsidRDefault="00B1661D" w:rsidP="00765BB6">
      <w:pPr>
        <w:tabs>
          <w:tab w:val="left" w:pos="2844"/>
        </w:tabs>
        <w:spacing w:line="276" w:lineRule="auto"/>
        <w:jc w:val="both"/>
        <w:outlineLvl w:val="0"/>
        <w:rPr>
          <w:rFonts w:ascii="Arial Narrow" w:hAnsi="Arial Narrow"/>
          <w:sz w:val="20"/>
          <w:szCs w:val="20"/>
        </w:rPr>
      </w:pPr>
      <w:r w:rsidRPr="001148CE">
        <w:rPr>
          <w:rFonts w:ascii="Arial Narrow" w:hAnsi="Arial Narrow" w:cs="Times New Roman"/>
          <w:b/>
          <w:sz w:val="20"/>
          <w:szCs w:val="20"/>
        </w:rPr>
        <w:t>___________________________________________________</w:t>
      </w:r>
    </w:p>
    <w:sectPr w:rsidR="00765BB6" w:rsidRPr="001148CE" w:rsidSect="005E0FE4">
      <w:headerReference w:type="default" r:id="rId8"/>
      <w:footerReference w:type="even" r:id="rId9"/>
      <w:footerReference w:type="default" r:id="rId10"/>
      <w:pgSz w:w="11900" w:h="16840"/>
      <w:pgMar w:top="851" w:right="1701" w:bottom="1418" w:left="1701" w:header="0" w:footer="106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25AB0" w14:textId="77777777" w:rsidR="000015C6" w:rsidRDefault="000015C6" w:rsidP="00656C88">
      <w:r>
        <w:separator/>
      </w:r>
    </w:p>
  </w:endnote>
  <w:endnote w:type="continuationSeparator" w:id="0">
    <w:p w14:paraId="49C2DFBB" w14:textId="77777777" w:rsidR="000015C6" w:rsidRDefault="000015C6" w:rsidP="0065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E8CC4" w14:textId="77777777" w:rsidR="00A000FB" w:rsidRDefault="00A000FB" w:rsidP="00D31F4C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0E538FE9" w14:textId="5CA2C9AA" w:rsidR="00A000FB" w:rsidRDefault="00A000FB" w:rsidP="00D31F4C">
    <w:pPr>
      <w:pStyle w:val="Piedepgina"/>
      <w:ind w:right="360" w:firstLine="360"/>
    </w:pPr>
    <w:r>
      <w:rPr>
        <w:rFonts w:asciiTheme="majorHAnsi" w:hAnsiTheme="majorHAnsi"/>
        <w:b/>
        <w:noProof/>
        <w:color w:val="2E479C"/>
        <w:lang w:val="es-EC" w:eastAsia="es-EC"/>
      </w:rPr>
      <w:drawing>
        <wp:anchor distT="0" distB="0" distL="114300" distR="114300" simplePos="0" relativeHeight="251677696" behindDoc="0" locked="0" layoutInCell="1" allowOverlap="1" wp14:anchorId="03B747A1" wp14:editId="62633CCE">
          <wp:simplePos x="0" y="0"/>
          <wp:positionH relativeFrom="column">
            <wp:posOffset>-689610</wp:posOffset>
          </wp:positionH>
          <wp:positionV relativeFrom="paragraph">
            <wp:posOffset>40640</wp:posOffset>
          </wp:positionV>
          <wp:extent cx="469265" cy="421005"/>
          <wp:effectExtent l="0" t="0" r="0" b="10795"/>
          <wp:wrapTight wrapText="bothSides">
            <wp:wrapPolygon edited="0">
              <wp:start x="0" y="0"/>
              <wp:lineTo x="0" y="20851"/>
              <wp:lineTo x="19876" y="20851"/>
              <wp:lineTo x="19876" y="9122"/>
              <wp:lineTo x="10522" y="0"/>
              <wp:lineTo x="0" y="0"/>
            </wp:wrapPolygon>
          </wp:wrapTight>
          <wp:docPr id="128" name="Imagen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iversario-70-01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210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noProof/>
        <w:color w:val="2E479C"/>
        <w:lang w:val="es-EC" w:eastAsia="es-EC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8284367" wp14:editId="14209F34">
              <wp:simplePos x="0" y="0"/>
              <wp:positionH relativeFrom="column">
                <wp:posOffset>-152400</wp:posOffset>
              </wp:positionH>
              <wp:positionV relativeFrom="paragraph">
                <wp:posOffset>46355</wp:posOffset>
              </wp:positionV>
              <wp:extent cx="0" cy="456565"/>
              <wp:effectExtent l="0" t="0" r="25400" b="26035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56565"/>
                      </a:xfrm>
                      <a:prstGeom prst="line">
                        <a:avLst/>
                      </a:prstGeom>
                      <a:ln w="12700">
                        <a:solidFill>
                          <a:srgbClr val="ACAC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99503DE" id="Conector recto 16" o:spid="_x0000_s1026" style="position:absolute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pt,3.65pt" to="-12pt,3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" strokecolor="#acacac" strokeweight="1pt">
              <v:stroke joinstyle="miter"/>
            </v:lin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76672" behindDoc="0" locked="0" layoutInCell="1" allowOverlap="1" wp14:anchorId="36C49133" wp14:editId="42885BBE">
          <wp:simplePos x="0" y="0"/>
          <wp:positionH relativeFrom="column">
            <wp:posOffset>5410835</wp:posOffset>
          </wp:positionH>
          <wp:positionV relativeFrom="paragraph">
            <wp:posOffset>-41275</wp:posOffset>
          </wp:positionV>
          <wp:extent cx="670560" cy="659130"/>
          <wp:effectExtent l="0" t="0" r="0" b="1270"/>
          <wp:wrapTight wrapText="bothSides">
            <wp:wrapPolygon edited="0">
              <wp:start x="0" y="0"/>
              <wp:lineTo x="0" y="20809"/>
              <wp:lineTo x="20455" y="20809"/>
              <wp:lineTo x="20455" y="0"/>
              <wp:lineTo x="0" y="0"/>
            </wp:wrapPolygon>
          </wp:wrapTight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-01.jp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59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FE5">
      <w:rPr>
        <w:rFonts w:ascii="Book Antiqua" w:hAnsi="Book Antiqua"/>
        <w:noProof/>
        <w:color w:val="2E479C"/>
        <w:sz w:val="36"/>
        <w:szCs w:val="36"/>
        <w:lang w:val="es-EC" w:eastAsia="es-EC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21C060B5" wp14:editId="0434574D">
              <wp:simplePos x="0" y="0"/>
              <wp:positionH relativeFrom="column">
                <wp:posOffset>-150495</wp:posOffset>
              </wp:positionH>
              <wp:positionV relativeFrom="paragraph">
                <wp:posOffset>-68580</wp:posOffset>
              </wp:positionV>
              <wp:extent cx="3351530" cy="711200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153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8704" w14:textId="77777777" w:rsidR="00A000FB" w:rsidRDefault="00A000FB" w:rsidP="002476F3">
                          <w:pPr>
                            <w:rPr>
                              <w:rFonts w:ascii="Corbel" w:hAnsi="Corbel"/>
                              <w:color w:val="45BCC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Av. 12 de </w:t>
                          </w:r>
                          <w:proofErr w:type="gramStart"/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Octubre</w:t>
                          </w:r>
                          <w:proofErr w:type="gramEnd"/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1076 y Ramón Roca</w:t>
                          </w:r>
                          <w: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45BCCE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F47B0A4" w14:textId="47FE7A3F" w:rsidR="00A000FB" w:rsidRPr="00906A97" w:rsidRDefault="00A000FB" w:rsidP="002476F3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Apartado postal 17-01-2184</w:t>
                          </w:r>
                        </w:p>
                        <w:p w14:paraId="7C5083B4" w14:textId="77777777" w:rsidR="00A000FB" w:rsidRPr="00906A97" w:rsidRDefault="00A000FB" w:rsidP="002476F3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Telf.: (593) 2 299 17 00 ext. 1164 </w:t>
                          </w:r>
                        </w:p>
                        <w:p w14:paraId="37D9819C" w14:textId="77777777" w:rsidR="00A000FB" w:rsidRPr="00906A97" w:rsidRDefault="00A000FB" w:rsidP="002476F3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Quito – Ecuador</w:t>
                          </w:r>
                          <w: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EF55EE">
                            <w:rPr>
                              <w:rFonts w:ascii="Corbel" w:hAnsi="Corbel"/>
                              <w:color w:val="ACACAC"/>
                              <w:sz w:val="16"/>
                              <w:szCs w:val="16"/>
                            </w:rPr>
                            <w:t>www.puce.edu.ec</w:t>
                          </w:r>
                        </w:p>
                        <w:p w14:paraId="2E4E02D5" w14:textId="77777777" w:rsidR="00A000FB" w:rsidRPr="00204B32" w:rsidRDefault="00A000FB" w:rsidP="002476F3">
                          <w:pPr>
                            <w:rPr>
                              <w:rFonts w:asciiTheme="majorHAnsi" w:hAnsiTheme="majorHAnsi"/>
                              <w:color w:val="3E4E9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36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060B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left:0;text-align:left;margin-left:-11.85pt;margin-top:-5.4pt;width:263.9pt;height: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" filled="f" stroked="f">
              <v:textbox inset=",2.6mm">
                <w:txbxContent>
                  <w:p w14:paraId="442E8704" w14:textId="77777777" w:rsidR="00A000FB" w:rsidRDefault="00A000FB" w:rsidP="002476F3">
                    <w:pPr>
                      <w:rPr>
                        <w:rFonts w:ascii="Corbel" w:hAnsi="Corbel"/>
                        <w:color w:val="45BCC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Av. 12 de Octubre 1076 y Ramón Roca</w:t>
                    </w:r>
                    <w: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45BCCE"/>
                        <w:sz w:val="16"/>
                        <w:szCs w:val="16"/>
                      </w:rPr>
                      <w:t xml:space="preserve"> </w:t>
                    </w:r>
                  </w:p>
                  <w:p w14:paraId="7F47B0A4" w14:textId="47FE7A3F" w:rsidR="00A000FB" w:rsidRPr="00906A97" w:rsidRDefault="00A000FB" w:rsidP="002476F3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Apartado postal 17-01-2184</w:t>
                    </w:r>
                  </w:p>
                  <w:p w14:paraId="7C5083B4" w14:textId="77777777" w:rsidR="00A000FB" w:rsidRPr="00906A97" w:rsidRDefault="00A000FB" w:rsidP="002476F3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Telf.: (593) 2 299 17 00 ext. 1164 </w:t>
                    </w:r>
                  </w:p>
                  <w:p w14:paraId="37D9819C" w14:textId="77777777" w:rsidR="00A000FB" w:rsidRPr="00906A97" w:rsidRDefault="00A000FB" w:rsidP="002476F3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Quito – Ecuador</w:t>
                    </w:r>
                    <w: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  </w:t>
                    </w:r>
                    <w:r w:rsidRPr="00EF55EE">
                      <w:rPr>
                        <w:rFonts w:ascii="Corbel" w:hAnsi="Corbel"/>
                        <w:color w:val="ACACAC"/>
                        <w:sz w:val="16"/>
                        <w:szCs w:val="16"/>
                      </w:rPr>
                      <w:t>www.puce.edu.ec</w:t>
                    </w:r>
                  </w:p>
                  <w:p w14:paraId="2E4E02D5" w14:textId="77777777" w:rsidR="00A000FB" w:rsidRPr="00204B32" w:rsidRDefault="00A000FB" w:rsidP="002476F3">
                    <w:pPr>
                      <w:rPr>
                        <w:rFonts w:asciiTheme="majorHAnsi" w:hAnsiTheme="majorHAnsi"/>
                        <w:color w:val="3E4E9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47318DB1" w14:textId="323A9913" w:rsidR="00A000FB" w:rsidRDefault="00A000FB" w:rsidP="00FF16EB">
    <w:pPr>
      <w:pStyle w:val="Piedepgina"/>
      <w:tabs>
        <w:tab w:val="clear" w:pos="4252"/>
        <w:tab w:val="clear" w:pos="8504"/>
        <w:tab w:val="left" w:pos="6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4E4E" w14:textId="77777777" w:rsidR="001249FB" w:rsidRDefault="001249FB" w:rsidP="001249FB">
    <w:pPr>
      <w:pStyle w:val="Piedepgina"/>
      <w:ind w:right="360" w:firstLine="360"/>
      <w:jc w:val="center"/>
      <w:rPr>
        <w:rFonts w:ascii="Arial Narrow" w:hAnsi="Arial Narrow"/>
        <w:sz w:val="18"/>
        <w:szCs w:val="18"/>
        <w:lang w:val="es-MX"/>
      </w:rPr>
    </w:pPr>
  </w:p>
  <w:p w14:paraId="7BDA7C6A" w14:textId="097A0A71" w:rsidR="00A000FB" w:rsidRPr="00B511A3" w:rsidRDefault="0043623F" w:rsidP="001249FB">
    <w:pPr>
      <w:pStyle w:val="Piedepgina"/>
      <w:ind w:right="360" w:firstLine="360"/>
      <w:jc w:val="center"/>
      <w:rPr>
        <w:rFonts w:ascii="Arial Narrow" w:hAnsi="Arial Narrow"/>
        <w:b/>
        <w:bCs/>
        <w:sz w:val="16"/>
        <w:szCs w:val="16"/>
        <w:lang w:val="es-MX"/>
      </w:rPr>
    </w:pPr>
    <w:r w:rsidRPr="00B511A3">
      <w:rPr>
        <w:rFonts w:ascii="Arial Narrow" w:hAnsi="Arial Narrow"/>
        <w:b/>
        <w:bCs/>
        <w:sz w:val="16"/>
        <w:szCs w:val="16"/>
        <w:lang w:val="es-MX"/>
      </w:rPr>
      <w:t>Revista Con-Texto</w:t>
    </w:r>
  </w:p>
  <w:p w14:paraId="29EF46C7" w14:textId="637D3C74" w:rsidR="00B511A3" w:rsidRPr="00B511A3" w:rsidRDefault="00B511A3" w:rsidP="001249FB">
    <w:pPr>
      <w:pStyle w:val="Piedepgina"/>
      <w:ind w:right="360" w:firstLine="360"/>
      <w:jc w:val="center"/>
      <w:rPr>
        <w:rFonts w:ascii="Arial Narrow" w:hAnsi="Arial Narrow"/>
        <w:sz w:val="16"/>
        <w:szCs w:val="16"/>
        <w:lang w:val="es-MX"/>
      </w:rPr>
    </w:pPr>
    <w:r w:rsidRPr="00B511A3">
      <w:rPr>
        <w:rFonts w:ascii="Arial Narrow" w:hAnsi="Arial Narrow"/>
        <w:sz w:val="16"/>
        <w:szCs w:val="16"/>
        <w:lang w:val="es-MX"/>
      </w:rPr>
      <w:t>ISSN impreso: 0123-6458; ISSN digital: 2346-2078</w:t>
    </w:r>
  </w:p>
  <w:p w14:paraId="60748F6E" w14:textId="5BBB0B27" w:rsidR="00CF665B" w:rsidRPr="00B511A3" w:rsidRDefault="00CF665B" w:rsidP="001249FB">
    <w:pPr>
      <w:pStyle w:val="Piedepgina"/>
      <w:ind w:right="360" w:firstLine="360"/>
      <w:jc w:val="center"/>
      <w:rPr>
        <w:rFonts w:ascii="Arial Narrow" w:hAnsi="Arial Narrow"/>
        <w:sz w:val="16"/>
        <w:szCs w:val="16"/>
        <w:lang w:val="es-MX"/>
      </w:rPr>
    </w:pPr>
    <w:r w:rsidRPr="00B511A3">
      <w:rPr>
        <w:rFonts w:ascii="Arial Narrow" w:hAnsi="Arial Narrow"/>
        <w:sz w:val="16"/>
        <w:szCs w:val="16"/>
        <w:lang w:val="es-MX"/>
      </w:rPr>
      <w:t xml:space="preserve">Contacto </w:t>
    </w:r>
    <w:hyperlink r:id="rId1" w:history="1">
      <w:r w:rsidR="001249FB" w:rsidRPr="00B511A3">
        <w:rPr>
          <w:rStyle w:val="Hipervnculo"/>
          <w:rFonts w:ascii="Arial Narrow" w:hAnsi="Arial Narrow"/>
          <w:sz w:val="16"/>
          <w:szCs w:val="16"/>
          <w:lang w:val="es-MX"/>
        </w:rPr>
        <w:t>contexto@uexternado.edu.co</w:t>
      </w:r>
    </w:hyperlink>
    <w:r w:rsidR="001249FB" w:rsidRPr="00B511A3">
      <w:rPr>
        <w:rFonts w:ascii="Arial Narrow" w:hAnsi="Arial Narrow"/>
        <w:sz w:val="16"/>
        <w:szCs w:val="16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B4B9" w14:textId="77777777" w:rsidR="000015C6" w:rsidRDefault="000015C6" w:rsidP="00656C88">
      <w:r>
        <w:separator/>
      </w:r>
    </w:p>
  </w:footnote>
  <w:footnote w:type="continuationSeparator" w:id="0">
    <w:p w14:paraId="3FD17E72" w14:textId="77777777" w:rsidR="000015C6" w:rsidRDefault="000015C6" w:rsidP="0065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DDD8" w14:textId="63491204" w:rsidR="00A000FB" w:rsidRPr="00C16B20" w:rsidRDefault="002C73E4" w:rsidP="001C69DB">
    <w:pPr>
      <w:pStyle w:val="Encabezado"/>
      <w:tabs>
        <w:tab w:val="clear" w:pos="4252"/>
        <w:tab w:val="clear" w:pos="8504"/>
        <w:tab w:val="left" w:pos="1213"/>
      </w:tabs>
      <w:jc w:val="center"/>
      <w:rPr>
        <w:rFonts w:ascii="Corbel" w:hAnsi="Corbel"/>
        <w:bCs/>
        <w:color w:val="FFFFFF" w:themeColor="background1"/>
        <w:sz w:val="16"/>
        <w:szCs w:val="16"/>
        <w:lang w:val="es-ES"/>
      </w:rPr>
    </w:pPr>
    <w:r>
      <w:rPr>
        <w:noProof/>
      </w:rPr>
      <w:drawing>
        <wp:inline distT="0" distB="0" distL="0" distR="0" wp14:anchorId="5B5E2C71" wp14:editId="2CB4430F">
          <wp:extent cx="4532318" cy="581873"/>
          <wp:effectExtent l="0" t="0" r="1905" b="8890"/>
          <wp:docPr id="127" name="Imagen 127" descr="Con-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-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6793" cy="59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0FB" w:rsidRPr="00C16B20">
      <w:rPr>
        <w:rFonts w:ascii="Corbel" w:hAnsi="Corbel"/>
        <w:bCs/>
        <w:noProof/>
        <w:color w:val="FFFFFF" w:themeColor="background1"/>
        <w:sz w:val="16"/>
        <w:szCs w:val="16"/>
        <w:lang w:val="es-EC" w:eastAsia="es-EC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8140E96" wp14:editId="042C3C9F">
              <wp:simplePos x="0" y="0"/>
              <wp:positionH relativeFrom="column">
                <wp:posOffset>-523240</wp:posOffset>
              </wp:positionH>
              <wp:positionV relativeFrom="paragraph">
                <wp:posOffset>173990</wp:posOffset>
              </wp:positionV>
              <wp:extent cx="4410075" cy="271145"/>
              <wp:effectExtent l="0" t="0" r="0" b="0"/>
              <wp:wrapThrough wrapText="bothSides">
                <wp:wrapPolygon edited="0">
                  <wp:start x="0" y="0"/>
                  <wp:lineTo x="0" y="19728"/>
                  <wp:lineTo x="21273" y="19728"/>
                  <wp:lineTo x="21273" y="0"/>
                  <wp:lineTo x="0" y="0"/>
                </wp:wrapPolygon>
              </wp:wrapThrough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FA417" w14:textId="468F65AC" w:rsidR="00A000FB" w:rsidRPr="00B748D5" w:rsidRDefault="00A000FB" w:rsidP="006B2CB1">
                          <w:pPr>
                            <w:pStyle w:val="Encabezado"/>
                            <w:spacing w:line="19" w:lineRule="atLeast"/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s-ES"/>
                            </w:rPr>
                            <w:t xml:space="preserve">Facultad de Jurisprudencia </w:t>
                          </w:r>
                        </w:p>
                        <w:p w14:paraId="4386DC53" w14:textId="77777777" w:rsidR="00A000FB" w:rsidRPr="00B748D5" w:rsidRDefault="00A000FB" w:rsidP="006B2CB1">
                          <w:pPr>
                            <w:spacing w:line="19" w:lineRule="atLeast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1600" tIns="360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40E9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41.2pt;margin-top:13.7pt;width:347.25pt;height:21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" filled="f" stroked="f">
              <v:textbox inset=".6mm,1mm,2.5mm">
                <w:txbxContent>
                  <w:p w14:paraId="19CFA417" w14:textId="468F65AC" w:rsidR="00A000FB" w:rsidRPr="00B748D5" w:rsidRDefault="00A000FB" w:rsidP="006B2CB1">
                    <w:pPr>
                      <w:pStyle w:val="Encabezado"/>
                      <w:spacing w:line="19" w:lineRule="atLeast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  <w:lang w:val="es-ES"/>
                      </w:rPr>
                      <w:t xml:space="preserve">Facultad de Jurisprudencia </w:t>
                    </w:r>
                  </w:p>
                  <w:p w14:paraId="4386DC53" w14:textId="77777777" w:rsidR="00A000FB" w:rsidRPr="00B748D5" w:rsidRDefault="00A000FB" w:rsidP="006B2CB1">
                    <w:pPr>
                      <w:spacing w:line="19" w:lineRule="atLeast"/>
                      <w:rPr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2129"/>
    <w:multiLevelType w:val="hybridMultilevel"/>
    <w:tmpl w:val="B4E0805C"/>
    <w:lvl w:ilvl="0" w:tplc="C310C2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31F5"/>
    <w:multiLevelType w:val="hybridMultilevel"/>
    <w:tmpl w:val="A52E41F6"/>
    <w:lvl w:ilvl="0" w:tplc="155834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5FAA"/>
    <w:multiLevelType w:val="multilevel"/>
    <w:tmpl w:val="77BC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94C"/>
    <w:multiLevelType w:val="hybridMultilevel"/>
    <w:tmpl w:val="9BA21BFA"/>
    <w:lvl w:ilvl="0" w:tplc="BF5254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3B2D"/>
    <w:multiLevelType w:val="multilevel"/>
    <w:tmpl w:val="A296D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018AC"/>
    <w:multiLevelType w:val="hybridMultilevel"/>
    <w:tmpl w:val="8A661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5B3"/>
    <w:multiLevelType w:val="hybridMultilevel"/>
    <w:tmpl w:val="462214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D140A"/>
    <w:multiLevelType w:val="multilevel"/>
    <w:tmpl w:val="787CA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600E5"/>
    <w:multiLevelType w:val="hybridMultilevel"/>
    <w:tmpl w:val="EF427F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01DE1"/>
    <w:multiLevelType w:val="hybridMultilevel"/>
    <w:tmpl w:val="CA3AA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04F"/>
    <w:multiLevelType w:val="hybridMultilevel"/>
    <w:tmpl w:val="37260C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7213B"/>
    <w:multiLevelType w:val="multilevel"/>
    <w:tmpl w:val="8CD8B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4094"/>
    <w:multiLevelType w:val="hybridMultilevel"/>
    <w:tmpl w:val="BE5448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F97E8C"/>
    <w:multiLevelType w:val="hybridMultilevel"/>
    <w:tmpl w:val="4FEA23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4427E"/>
    <w:multiLevelType w:val="hybridMultilevel"/>
    <w:tmpl w:val="3E3C0D5E"/>
    <w:lvl w:ilvl="0" w:tplc="BF52544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03885"/>
    <w:multiLevelType w:val="hybridMultilevel"/>
    <w:tmpl w:val="257A2F0E"/>
    <w:lvl w:ilvl="0" w:tplc="BF5254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07993"/>
    <w:multiLevelType w:val="hybridMultilevel"/>
    <w:tmpl w:val="A8D8E030"/>
    <w:lvl w:ilvl="0" w:tplc="BF52544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741911"/>
    <w:multiLevelType w:val="hybridMultilevel"/>
    <w:tmpl w:val="A4BE89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9265A6"/>
    <w:multiLevelType w:val="hybridMultilevel"/>
    <w:tmpl w:val="FAE0FD66"/>
    <w:lvl w:ilvl="0" w:tplc="BF5254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A55A2"/>
    <w:multiLevelType w:val="hybridMultilevel"/>
    <w:tmpl w:val="D59E9D80"/>
    <w:lvl w:ilvl="0" w:tplc="BF52544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433184"/>
    <w:multiLevelType w:val="hybridMultilevel"/>
    <w:tmpl w:val="12883DB0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F7BFF"/>
    <w:multiLevelType w:val="hybridMultilevel"/>
    <w:tmpl w:val="7F44E044"/>
    <w:lvl w:ilvl="0" w:tplc="BF52544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CE5636"/>
    <w:multiLevelType w:val="multilevel"/>
    <w:tmpl w:val="F65A8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05095"/>
    <w:multiLevelType w:val="hybridMultilevel"/>
    <w:tmpl w:val="66C074F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0B1122"/>
    <w:multiLevelType w:val="hybridMultilevel"/>
    <w:tmpl w:val="F73090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25B73"/>
    <w:multiLevelType w:val="multilevel"/>
    <w:tmpl w:val="A5DA4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C2927"/>
    <w:multiLevelType w:val="hybridMultilevel"/>
    <w:tmpl w:val="F698D6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5B0BA5"/>
    <w:multiLevelType w:val="hybridMultilevel"/>
    <w:tmpl w:val="29367CE6"/>
    <w:lvl w:ilvl="0" w:tplc="C310C2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54F88"/>
    <w:multiLevelType w:val="hybridMultilevel"/>
    <w:tmpl w:val="AFCCC3BE"/>
    <w:lvl w:ilvl="0" w:tplc="C310C26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86124">
    <w:abstractNumId w:val="20"/>
  </w:num>
  <w:num w:numId="2" w16cid:durableId="1355303114">
    <w:abstractNumId w:val="18"/>
  </w:num>
  <w:num w:numId="3" w16cid:durableId="996961744">
    <w:abstractNumId w:val="25"/>
  </w:num>
  <w:num w:numId="4" w16cid:durableId="1863745281">
    <w:abstractNumId w:val="27"/>
  </w:num>
  <w:num w:numId="5" w16cid:durableId="1640763063">
    <w:abstractNumId w:val="4"/>
  </w:num>
  <w:num w:numId="6" w16cid:durableId="966155768">
    <w:abstractNumId w:val="2"/>
  </w:num>
  <w:num w:numId="7" w16cid:durableId="807939948">
    <w:abstractNumId w:val="1"/>
  </w:num>
  <w:num w:numId="8" w16cid:durableId="1112481912">
    <w:abstractNumId w:val="11"/>
  </w:num>
  <w:num w:numId="9" w16cid:durableId="613177268">
    <w:abstractNumId w:val="22"/>
  </w:num>
  <w:num w:numId="10" w16cid:durableId="1267932144">
    <w:abstractNumId w:val="7"/>
  </w:num>
  <w:num w:numId="11" w16cid:durableId="1645088769">
    <w:abstractNumId w:val="14"/>
  </w:num>
  <w:num w:numId="12" w16cid:durableId="1502817299">
    <w:abstractNumId w:val="19"/>
  </w:num>
  <w:num w:numId="13" w16cid:durableId="800148611">
    <w:abstractNumId w:val="21"/>
  </w:num>
  <w:num w:numId="14" w16cid:durableId="1000549465">
    <w:abstractNumId w:val="0"/>
  </w:num>
  <w:num w:numId="15" w16cid:durableId="1389298645">
    <w:abstractNumId w:val="28"/>
  </w:num>
  <w:num w:numId="16" w16cid:durableId="2022706209">
    <w:abstractNumId w:val="16"/>
  </w:num>
  <w:num w:numId="17" w16cid:durableId="1921478377">
    <w:abstractNumId w:val="3"/>
  </w:num>
  <w:num w:numId="18" w16cid:durableId="1709912946">
    <w:abstractNumId w:val="23"/>
  </w:num>
  <w:num w:numId="19" w16cid:durableId="5905438">
    <w:abstractNumId w:val="10"/>
  </w:num>
  <w:num w:numId="20" w16cid:durableId="1197037216">
    <w:abstractNumId w:val="9"/>
  </w:num>
  <w:num w:numId="21" w16cid:durableId="435055226">
    <w:abstractNumId w:val="5"/>
  </w:num>
  <w:num w:numId="22" w16cid:durableId="310259750">
    <w:abstractNumId w:val="13"/>
  </w:num>
  <w:num w:numId="23" w16cid:durableId="596985877">
    <w:abstractNumId w:val="12"/>
  </w:num>
  <w:num w:numId="24" w16cid:durableId="695616672">
    <w:abstractNumId w:val="17"/>
  </w:num>
  <w:num w:numId="25" w16cid:durableId="718674536">
    <w:abstractNumId w:val="24"/>
  </w:num>
  <w:num w:numId="26" w16cid:durableId="888304624">
    <w:abstractNumId w:val="6"/>
  </w:num>
  <w:num w:numId="27" w16cid:durableId="332538907">
    <w:abstractNumId w:val="8"/>
  </w:num>
  <w:num w:numId="28" w16cid:durableId="1047726190">
    <w:abstractNumId w:val="26"/>
  </w:num>
  <w:num w:numId="29" w16cid:durableId="7456838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88"/>
    <w:rsid w:val="000015C6"/>
    <w:rsid w:val="00001D21"/>
    <w:rsid w:val="000023F5"/>
    <w:rsid w:val="0000287D"/>
    <w:rsid w:val="00003178"/>
    <w:rsid w:val="000032E0"/>
    <w:rsid w:val="00006CED"/>
    <w:rsid w:val="00010977"/>
    <w:rsid w:val="000148F4"/>
    <w:rsid w:val="000230FE"/>
    <w:rsid w:val="00035205"/>
    <w:rsid w:val="00036C85"/>
    <w:rsid w:val="00040703"/>
    <w:rsid w:val="0004178C"/>
    <w:rsid w:val="00046C13"/>
    <w:rsid w:val="000501C5"/>
    <w:rsid w:val="0005225C"/>
    <w:rsid w:val="00054B31"/>
    <w:rsid w:val="00060249"/>
    <w:rsid w:val="0006778F"/>
    <w:rsid w:val="00067AB5"/>
    <w:rsid w:val="00071003"/>
    <w:rsid w:val="00081850"/>
    <w:rsid w:val="000822AA"/>
    <w:rsid w:val="00092B1B"/>
    <w:rsid w:val="000B3791"/>
    <w:rsid w:val="000C04B6"/>
    <w:rsid w:val="000C10AD"/>
    <w:rsid w:val="000C23CE"/>
    <w:rsid w:val="000C309C"/>
    <w:rsid w:val="000C356D"/>
    <w:rsid w:val="000D2A58"/>
    <w:rsid w:val="000D6BBC"/>
    <w:rsid w:val="000E18AA"/>
    <w:rsid w:val="000E7FA9"/>
    <w:rsid w:val="000F0C33"/>
    <w:rsid w:val="00107278"/>
    <w:rsid w:val="00111E4F"/>
    <w:rsid w:val="001148CE"/>
    <w:rsid w:val="001249FB"/>
    <w:rsid w:val="001250AD"/>
    <w:rsid w:val="00125136"/>
    <w:rsid w:val="001325CE"/>
    <w:rsid w:val="00141F0E"/>
    <w:rsid w:val="00150BD5"/>
    <w:rsid w:val="0016058F"/>
    <w:rsid w:val="00163DFC"/>
    <w:rsid w:val="0017325E"/>
    <w:rsid w:val="001757B2"/>
    <w:rsid w:val="00177B22"/>
    <w:rsid w:val="00181E76"/>
    <w:rsid w:val="001857CD"/>
    <w:rsid w:val="001916C5"/>
    <w:rsid w:val="001950C6"/>
    <w:rsid w:val="00197B33"/>
    <w:rsid w:val="00197FC9"/>
    <w:rsid w:val="001A1741"/>
    <w:rsid w:val="001A765F"/>
    <w:rsid w:val="001B1705"/>
    <w:rsid w:val="001B23ED"/>
    <w:rsid w:val="001B47A0"/>
    <w:rsid w:val="001B5336"/>
    <w:rsid w:val="001B6BFA"/>
    <w:rsid w:val="001C69DB"/>
    <w:rsid w:val="001D006B"/>
    <w:rsid w:val="001D297A"/>
    <w:rsid w:val="001D5209"/>
    <w:rsid w:val="001E4DE6"/>
    <w:rsid w:val="001E6FB9"/>
    <w:rsid w:val="001E72FE"/>
    <w:rsid w:val="001F3440"/>
    <w:rsid w:val="001F731F"/>
    <w:rsid w:val="00206715"/>
    <w:rsid w:val="00210D6E"/>
    <w:rsid w:val="00212557"/>
    <w:rsid w:val="00225A88"/>
    <w:rsid w:val="00230711"/>
    <w:rsid w:val="00235A2C"/>
    <w:rsid w:val="00241AB3"/>
    <w:rsid w:val="00244D36"/>
    <w:rsid w:val="00245C6D"/>
    <w:rsid w:val="00246D3C"/>
    <w:rsid w:val="002476F3"/>
    <w:rsid w:val="002500C5"/>
    <w:rsid w:val="00255E7F"/>
    <w:rsid w:val="0026242F"/>
    <w:rsid w:val="00263C81"/>
    <w:rsid w:val="00263FFF"/>
    <w:rsid w:val="002648FE"/>
    <w:rsid w:val="00272788"/>
    <w:rsid w:val="002813B9"/>
    <w:rsid w:val="00282CE1"/>
    <w:rsid w:val="0028635A"/>
    <w:rsid w:val="002968EA"/>
    <w:rsid w:val="00297109"/>
    <w:rsid w:val="002A194C"/>
    <w:rsid w:val="002B55B7"/>
    <w:rsid w:val="002B6601"/>
    <w:rsid w:val="002B7267"/>
    <w:rsid w:val="002C1F4F"/>
    <w:rsid w:val="002C73E4"/>
    <w:rsid w:val="002D3C52"/>
    <w:rsid w:val="002D4ECA"/>
    <w:rsid w:val="002F244F"/>
    <w:rsid w:val="002F6862"/>
    <w:rsid w:val="003011EC"/>
    <w:rsid w:val="003100C9"/>
    <w:rsid w:val="003274FA"/>
    <w:rsid w:val="0033569C"/>
    <w:rsid w:val="00336A1F"/>
    <w:rsid w:val="00341F32"/>
    <w:rsid w:val="00354EDF"/>
    <w:rsid w:val="003569F9"/>
    <w:rsid w:val="0035711F"/>
    <w:rsid w:val="003601BB"/>
    <w:rsid w:val="003617E2"/>
    <w:rsid w:val="00365C61"/>
    <w:rsid w:val="00390F66"/>
    <w:rsid w:val="00393179"/>
    <w:rsid w:val="003A597F"/>
    <w:rsid w:val="003B20BF"/>
    <w:rsid w:val="003B64FF"/>
    <w:rsid w:val="003C296E"/>
    <w:rsid w:val="003E199F"/>
    <w:rsid w:val="003F143C"/>
    <w:rsid w:val="00403622"/>
    <w:rsid w:val="00412215"/>
    <w:rsid w:val="00422E4F"/>
    <w:rsid w:val="00423054"/>
    <w:rsid w:val="00434C30"/>
    <w:rsid w:val="0043623F"/>
    <w:rsid w:val="00440822"/>
    <w:rsid w:val="00452992"/>
    <w:rsid w:val="00454570"/>
    <w:rsid w:val="0046304A"/>
    <w:rsid w:val="0046763E"/>
    <w:rsid w:val="00471C21"/>
    <w:rsid w:val="00471DC8"/>
    <w:rsid w:val="0047561C"/>
    <w:rsid w:val="004869DB"/>
    <w:rsid w:val="004965BE"/>
    <w:rsid w:val="004A7CAD"/>
    <w:rsid w:val="004B3068"/>
    <w:rsid w:val="004C4EB5"/>
    <w:rsid w:val="004C7335"/>
    <w:rsid w:val="004E205B"/>
    <w:rsid w:val="00500810"/>
    <w:rsid w:val="0050174C"/>
    <w:rsid w:val="0050239E"/>
    <w:rsid w:val="00516F83"/>
    <w:rsid w:val="00521C70"/>
    <w:rsid w:val="0052718A"/>
    <w:rsid w:val="005361E1"/>
    <w:rsid w:val="0054000E"/>
    <w:rsid w:val="00543F77"/>
    <w:rsid w:val="005469F7"/>
    <w:rsid w:val="005528FB"/>
    <w:rsid w:val="00553A61"/>
    <w:rsid w:val="0056161A"/>
    <w:rsid w:val="00562AA1"/>
    <w:rsid w:val="0056675F"/>
    <w:rsid w:val="00571DB6"/>
    <w:rsid w:val="00572CC6"/>
    <w:rsid w:val="00576087"/>
    <w:rsid w:val="00577D11"/>
    <w:rsid w:val="0059501A"/>
    <w:rsid w:val="00595700"/>
    <w:rsid w:val="0059597E"/>
    <w:rsid w:val="005A0C39"/>
    <w:rsid w:val="005A2FB0"/>
    <w:rsid w:val="005A5B62"/>
    <w:rsid w:val="005B1C79"/>
    <w:rsid w:val="005B2944"/>
    <w:rsid w:val="005C04CE"/>
    <w:rsid w:val="005C42EB"/>
    <w:rsid w:val="005C5997"/>
    <w:rsid w:val="005C78BB"/>
    <w:rsid w:val="005D1048"/>
    <w:rsid w:val="005D1F52"/>
    <w:rsid w:val="005D69EE"/>
    <w:rsid w:val="005E0FE4"/>
    <w:rsid w:val="005E3C87"/>
    <w:rsid w:val="005E619A"/>
    <w:rsid w:val="005F529F"/>
    <w:rsid w:val="005F7751"/>
    <w:rsid w:val="006034F3"/>
    <w:rsid w:val="00603EF2"/>
    <w:rsid w:val="00612A4A"/>
    <w:rsid w:val="00616978"/>
    <w:rsid w:val="00617D20"/>
    <w:rsid w:val="00623AE1"/>
    <w:rsid w:val="0062458F"/>
    <w:rsid w:val="00627C4B"/>
    <w:rsid w:val="00630E40"/>
    <w:rsid w:val="006348C6"/>
    <w:rsid w:val="006377B6"/>
    <w:rsid w:val="0064355C"/>
    <w:rsid w:val="00643824"/>
    <w:rsid w:val="00647C3B"/>
    <w:rsid w:val="00651EA2"/>
    <w:rsid w:val="00654868"/>
    <w:rsid w:val="00656C88"/>
    <w:rsid w:val="00665EB3"/>
    <w:rsid w:val="00684903"/>
    <w:rsid w:val="006926F6"/>
    <w:rsid w:val="00695C8A"/>
    <w:rsid w:val="006A59B0"/>
    <w:rsid w:val="006B2CB1"/>
    <w:rsid w:val="006C44A2"/>
    <w:rsid w:val="006D4537"/>
    <w:rsid w:val="006D490D"/>
    <w:rsid w:val="006D4BA1"/>
    <w:rsid w:val="006E6F80"/>
    <w:rsid w:val="006F2A41"/>
    <w:rsid w:val="006F4DF3"/>
    <w:rsid w:val="00704DD3"/>
    <w:rsid w:val="00712F44"/>
    <w:rsid w:val="00722E3E"/>
    <w:rsid w:val="00727AAA"/>
    <w:rsid w:val="007300BB"/>
    <w:rsid w:val="00731C36"/>
    <w:rsid w:val="00731CFC"/>
    <w:rsid w:val="00737242"/>
    <w:rsid w:val="007469D1"/>
    <w:rsid w:val="007523A7"/>
    <w:rsid w:val="00762E60"/>
    <w:rsid w:val="00763029"/>
    <w:rsid w:val="00764E4F"/>
    <w:rsid w:val="00765BB6"/>
    <w:rsid w:val="00770664"/>
    <w:rsid w:val="00772998"/>
    <w:rsid w:val="00773875"/>
    <w:rsid w:val="0077789D"/>
    <w:rsid w:val="0078674A"/>
    <w:rsid w:val="007A1CA2"/>
    <w:rsid w:val="007A35A5"/>
    <w:rsid w:val="007B13FE"/>
    <w:rsid w:val="007B39CB"/>
    <w:rsid w:val="007B46E9"/>
    <w:rsid w:val="007C0F07"/>
    <w:rsid w:val="007D3DFF"/>
    <w:rsid w:val="007D4872"/>
    <w:rsid w:val="007D503B"/>
    <w:rsid w:val="007D6890"/>
    <w:rsid w:val="007D74D5"/>
    <w:rsid w:val="007E0950"/>
    <w:rsid w:val="00814C9F"/>
    <w:rsid w:val="0082268F"/>
    <w:rsid w:val="0083034F"/>
    <w:rsid w:val="008342E6"/>
    <w:rsid w:val="00843C25"/>
    <w:rsid w:val="00854C43"/>
    <w:rsid w:val="00864238"/>
    <w:rsid w:val="00870A54"/>
    <w:rsid w:val="00880768"/>
    <w:rsid w:val="00892D86"/>
    <w:rsid w:val="0089325D"/>
    <w:rsid w:val="0089784A"/>
    <w:rsid w:val="008A14AF"/>
    <w:rsid w:val="008A462A"/>
    <w:rsid w:val="008A4C6A"/>
    <w:rsid w:val="008B4F49"/>
    <w:rsid w:val="008B54E3"/>
    <w:rsid w:val="008C3DB3"/>
    <w:rsid w:val="008C673D"/>
    <w:rsid w:val="008C74A7"/>
    <w:rsid w:val="008E790E"/>
    <w:rsid w:val="00903ABD"/>
    <w:rsid w:val="00906A97"/>
    <w:rsid w:val="00912BA8"/>
    <w:rsid w:val="00934060"/>
    <w:rsid w:val="00942997"/>
    <w:rsid w:val="00945A8C"/>
    <w:rsid w:val="009512EA"/>
    <w:rsid w:val="00955E93"/>
    <w:rsid w:val="00962735"/>
    <w:rsid w:val="00970143"/>
    <w:rsid w:val="00972D3C"/>
    <w:rsid w:val="0097458C"/>
    <w:rsid w:val="00987827"/>
    <w:rsid w:val="00990742"/>
    <w:rsid w:val="009944F4"/>
    <w:rsid w:val="0099539F"/>
    <w:rsid w:val="009955A9"/>
    <w:rsid w:val="009962B4"/>
    <w:rsid w:val="009A6C60"/>
    <w:rsid w:val="009B34D4"/>
    <w:rsid w:val="009C0B6B"/>
    <w:rsid w:val="009C5F1B"/>
    <w:rsid w:val="009E000B"/>
    <w:rsid w:val="009F11B1"/>
    <w:rsid w:val="00A000FB"/>
    <w:rsid w:val="00A128E1"/>
    <w:rsid w:val="00A25E19"/>
    <w:rsid w:val="00A3155C"/>
    <w:rsid w:val="00A5282B"/>
    <w:rsid w:val="00A55E64"/>
    <w:rsid w:val="00A65808"/>
    <w:rsid w:val="00A73F0D"/>
    <w:rsid w:val="00A763D7"/>
    <w:rsid w:val="00A770BB"/>
    <w:rsid w:val="00A845EB"/>
    <w:rsid w:val="00A90331"/>
    <w:rsid w:val="00A94CE2"/>
    <w:rsid w:val="00AA0A49"/>
    <w:rsid w:val="00AA221E"/>
    <w:rsid w:val="00AB00A1"/>
    <w:rsid w:val="00AC48EB"/>
    <w:rsid w:val="00AC6DF4"/>
    <w:rsid w:val="00AD21AC"/>
    <w:rsid w:val="00AD29A0"/>
    <w:rsid w:val="00AD2D63"/>
    <w:rsid w:val="00AD59D6"/>
    <w:rsid w:val="00AE219E"/>
    <w:rsid w:val="00B05AE2"/>
    <w:rsid w:val="00B079C5"/>
    <w:rsid w:val="00B13B3A"/>
    <w:rsid w:val="00B13F90"/>
    <w:rsid w:val="00B1605E"/>
    <w:rsid w:val="00B1661D"/>
    <w:rsid w:val="00B30B9F"/>
    <w:rsid w:val="00B316B3"/>
    <w:rsid w:val="00B336E8"/>
    <w:rsid w:val="00B3707C"/>
    <w:rsid w:val="00B40635"/>
    <w:rsid w:val="00B41F95"/>
    <w:rsid w:val="00B4706F"/>
    <w:rsid w:val="00B511A3"/>
    <w:rsid w:val="00B55F67"/>
    <w:rsid w:val="00B748D5"/>
    <w:rsid w:val="00B76814"/>
    <w:rsid w:val="00B769A8"/>
    <w:rsid w:val="00B82186"/>
    <w:rsid w:val="00B87AF5"/>
    <w:rsid w:val="00B90A66"/>
    <w:rsid w:val="00B91156"/>
    <w:rsid w:val="00BA3544"/>
    <w:rsid w:val="00BB72CB"/>
    <w:rsid w:val="00BC0DD6"/>
    <w:rsid w:val="00BC1583"/>
    <w:rsid w:val="00BC3D86"/>
    <w:rsid w:val="00BC5C56"/>
    <w:rsid w:val="00BD2480"/>
    <w:rsid w:val="00BD731A"/>
    <w:rsid w:val="00BE3E6D"/>
    <w:rsid w:val="00BE49D8"/>
    <w:rsid w:val="00BF11A7"/>
    <w:rsid w:val="00BF3157"/>
    <w:rsid w:val="00C015B8"/>
    <w:rsid w:val="00C02DE0"/>
    <w:rsid w:val="00C0788E"/>
    <w:rsid w:val="00C16B20"/>
    <w:rsid w:val="00C27218"/>
    <w:rsid w:val="00C31AF5"/>
    <w:rsid w:val="00C42664"/>
    <w:rsid w:val="00C43DC6"/>
    <w:rsid w:val="00C45E8F"/>
    <w:rsid w:val="00C46708"/>
    <w:rsid w:val="00C6512B"/>
    <w:rsid w:val="00C7148B"/>
    <w:rsid w:val="00C72A34"/>
    <w:rsid w:val="00C75F85"/>
    <w:rsid w:val="00C774CE"/>
    <w:rsid w:val="00C81867"/>
    <w:rsid w:val="00C818BA"/>
    <w:rsid w:val="00C8334D"/>
    <w:rsid w:val="00CB3FA2"/>
    <w:rsid w:val="00CC5EFF"/>
    <w:rsid w:val="00CD0FB4"/>
    <w:rsid w:val="00CD20A3"/>
    <w:rsid w:val="00CE0718"/>
    <w:rsid w:val="00CE73B3"/>
    <w:rsid w:val="00CF665B"/>
    <w:rsid w:val="00CF7821"/>
    <w:rsid w:val="00D064D3"/>
    <w:rsid w:val="00D133A3"/>
    <w:rsid w:val="00D255FA"/>
    <w:rsid w:val="00D30287"/>
    <w:rsid w:val="00D31F4C"/>
    <w:rsid w:val="00D72520"/>
    <w:rsid w:val="00D74466"/>
    <w:rsid w:val="00D86184"/>
    <w:rsid w:val="00DA2E86"/>
    <w:rsid w:val="00DB1115"/>
    <w:rsid w:val="00DB39CB"/>
    <w:rsid w:val="00DB3CE5"/>
    <w:rsid w:val="00DB3DA3"/>
    <w:rsid w:val="00DC0B0C"/>
    <w:rsid w:val="00DD3035"/>
    <w:rsid w:val="00DD6710"/>
    <w:rsid w:val="00DE285B"/>
    <w:rsid w:val="00DE52D9"/>
    <w:rsid w:val="00DE74AD"/>
    <w:rsid w:val="00DF0127"/>
    <w:rsid w:val="00DF3494"/>
    <w:rsid w:val="00DF5E4D"/>
    <w:rsid w:val="00E00364"/>
    <w:rsid w:val="00E012AE"/>
    <w:rsid w:val="00E037B0"/>
    <w:rsid w:val="00E06051"/>
    <w:rsid w:val="00E10571"/>
    <w:rsid w:val="00E14059"/>
    <w:rsid w:val="00E15BB9"/>
    <w:rsid w:val="00E17D36"/>
    <w:rsid w:val="00E250F8"/>
    <w:rsid w:val="00E40AE4"/>
    <w:rsid w:val="00E51847"/>
    <w:rsid w:val="00E709BE"/>
    <w:rsid w:val="00E75E16"/>
    <w:rsid w:val="00E834E7"/>
    <w:rsid w:val="00E857AC"/>
    <w:rsid w:val="00E861AA"/>
    <w:rsid w:val="00E940D6"/>
    <w:rsid w:val="00E95CEF"/>
    <w:rsid w:val="00EA0B83"/>
    <w:rsid w:val="00EA3FD9"/>
    <w:rsid w:val="00EA5166"/>
    <w:rsid w:val="00EB3575"/>
    <w:rsid w:val="00EC3C39"/>
    <w:rsid w:val="00EC5D34"/>
    <w:rsid w:val="00EC5EB0"/>
    <w:rsid w:val="00ED6F25"/>
    <w:rsid w:val="00EE6BFA"/>
    <w:rsid w:val="00EF1945"/>
    <w:rsid w:val="00EF2D5F"/>
    <w:rsid w:val="00EF55EE"/>
    <w:rsid w:val="00F01F5E"/>
    <w:rsid w:val="00F03452"/>
    <w:rsid w:val="00F1680A"/>
    <w:rsid w:val="00F22170"/>
    <w:rsid w:val="00F26120"/>
    <w:rsid w:val="00F36089"/>
    <w:rsid w:val="00F419F5"/>
    <w:rsid w:val="00F46582"/>
    <w:rsid w:val="00F56013"/>
    <w:rsid w:val="00F61D49"/>
    <w:rsid w:val="00F72047"/>
    <w:rsid w:val="00F73B4A"/>
    <w:rsid w:val="00F87453"/>
    <w:rsid w:val="00F87496"/>
    <w:rsid w:val="00F87D2E"/>
    <w:rsid w:val="00FA0043"/>
    <w:rsid w:val="00FA29B0"/>
    <w:rsid w:val="00FA3B0B"/>
    <w:rsid w:val="00FA521C"/>
    <w:rsid w:val="00FA5C13"/>
    <w:rsid w:val="00FA664A"/>
    <w:rsid w:val="00FB17FF"/>
    <w:rsid w:val="00FB5951"/>
    <w:rsid w:val="00FB70E3"/>
    <w:rsid w:val="00FC5A80"/>
    <w:rsid w:val="00FD0CB0"/>
    <w:rsid w:val="00FD6228"/>
    <w:rsid w:val="00FD7B8D"/>
    <w:rsid w:val="00FE0D3E"/>
    <w:rsid w:val="00FF14A4"/>
    <w:rsid w:val="00FF16EB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6A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36"/>
    <w:rPr>
      <w:rFonts w:eastAsiaTheme="minorEastAsia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5C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C88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6C88"/>
  </w:style>
  <w:style w:type="paragraph" w:styleId="Piedepgina">
    <w:name w:val="footer"/>
    <w:basedOn w:val="Normal"/>
    <w:link w:val="PiedepginaCar"/>
    <w:uiPriority w:val="99"/>
    <w:unhideWhenUsed/>
    <w:rsid w:val="00656C88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6C88"/>
  </w:style>
  <w:style w:type="character" w:styleId="Nmerodepgina">
    <w:name w:val="page number"/>
    <w:basedOn w:val="Fuentedeprrafopredeter"/>
    <w:uiPriority w:val="99"/>
    <w:semiHidden/>
    <w:unhideWhenUsed/>
    <w:rsid w:val="00225A88"/>
  </w:style>
  <w:style w:type="character" w:styleId="Refdecomentario">
    <w:name w:val="annotation reference"/>
    <w:basedOn w:val="Fuentedeprrafopredeter"/>
    <w:uiPriority w:val="99"/>
    <w:semiHidden/>
    <w:unhideWhenUsed/>
    <w:rsid w:val="00245C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5C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5C6D"/>
    <w:rPr>
      <w:rFonts w:eastAsiaTheme="minorEastAsia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5C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5C6D"/>
    <w:rPr>
      <w:rFonts w:eastAsiaTheme="minorEastAsia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C6D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C6D"/>
    <w:rPr>
      <w:rFonts w:ascii="Times New Roman" w:eastAsiaTheme="minorEastAsia" w:hAnsi="Times New Roman"/>
      <w:sz w:val="18"/>
      <w:szCs w:val="18"/>
      <w:lang w:eastAsia="es-ES_tradnl"/>
    </w:rPr>
  </w:style>
  <w:style w:type="paragraph" w:styleId="Sinespaciado">
    <w:name w:val="No Spacing"/>
    <w:uiPriority w:val="1"/>
    <w:qFormat/>
    <w:rsid w:val="00616978"/>
    <w:rPr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89325D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325D"/>
    <w:pPr>
      <w:widowControl w:val="0"/>
      <w:ind w:left="720"/>
      <w:contextualSpacing/>
    </w:pPr>
    <w:rPr>
      <w:rFonts w:ascii="Arial" w:eastAsia="Times New Roman" w:hAnsi="Arial" w:cs="Times New Roman"/>
      <w:snapToGrid w:val="0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89325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9325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st">
    <w:name w:val="st"/>
    <w:basedOn w:val="Fuentedeprrafopredeter"/>
    <w:rsid w:val="0089325D"/>
  </w:style>
  <w:style w:type="character" w:styleId="nfasis">
    <w:name w:val="Emphasis"/>
    <w:basedOn w:val="Fuentedeprrafopredeter"/>
    <w:uiPriority w:val="20"/>
    <w:qFormat/>
    <w:rsid w:val="0089325D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325D"/>
    <w:pPr>
      <w:widowControl w:val="0"/>
    </w:pPr>
    <w:rPr>
      <w:rFonts w:ascii="Arial" w:eastAsia="Times New Roman" w:hAnsi="Arial" w:cs="Times New Roman"/>
      <w:snapToGrid w:val="0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325D"/>
    <w:rPr>
      <w:rFonts w:ascii="Arial" w:eastAsia="Times New Roman" w:hAnsi="Arial" w:cs="Times New Roman"/>
      <w:snapToGrid w:val="0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9325D"/>
    <w:rPr>
      <w:vertAlign w:val="superscript"/>
    </w:rPr>
  </w:style>
  <w:style w:type="paragraph" w:customStyle="1" w:styleId="Cuerpo">
    <w:name w:val="Cuerpo"/>
    <w:rsid w:val="006245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62458F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9074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821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65C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exto@uexternado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EF58F5-7D3A-44F0-B5C9-E54447C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PUCE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PAZMINO LOPEZ ALEJANDRA BELEN</dc:creator>
  <cp:keywords/>
  <dc:description/>
  <cp:lastModifiedBy>Carolina Esguerra Roa</cp:lastModifiedBy>
  <cp:revision>2</cp:revision>
  <cp:lastPrinted>2018-01-09T00:44:00Z</cp:lastPrinted>
  <dcterms:created xsi:type="dcterms:W3CDTF">2024-12-05T21:22:00Z</dcterms:created>
  <dcterms:modified xsi:type="dcterms:W3CDTF">2024-12-05T21:22:00Z</dcterms:modified>
</cp:coreProperties>
</file>